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AI prevents </w:t>
      </w:r>
      <w:r>
        <w:rPr>
          <w:b/>
          <w:i w:val="0"/>
          <w:smallCaps w:val="0"/>
          <w:strike w:val="0"/>
          <w:sz w:val="24"/>
          <w:u w:val="single"/>
        </w:rPr>
        <w:t>info overload</w:t>
      </w:r>
      <w:r>
        <w:rPr>
          <w:b/>
          <w:i w:val="0"/>
          <w:smallCaps w:val="0"/>
          <w:strike w:val="0"/>
          <w:sz w:val="24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surprise attacks</w:t>
      </w:r>
      <w:r>
        <w:rPr>
          <w:b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Horowitz 19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*Professor of Political Science and Associate Director of Perry World House at the University of Pennsylvania. **Senior Fellow and Director, Technology and National Security Program at the Center for a New American Security. ***defense analyst based in Washington, DC. (*Michael C., **Paul </w:t>
      </w:r>
      <w:r>
        <w:rPr>
          <w:b w:val="0"/>
          <w:i w:val="0"/>
          <w:smallCaps w:val="0"/>
          <w:strike w:val="0"/>
          <w:sz w:val="16"/>
          <w:u w:val="none"/>
        </w:rPr>
        <w:t>Scharre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***Alexander Velez-Green, December 2019, “A Stable Nuclear Future? The Impact of Autonomous Systems and Artificial Intelligence,” </w:t>
      </w:r>
      <w:r>
        <w:rPr>
          <w:b w:val="0"/>
          <w:i/>
          <w:smallCaps w:val="0"/>
          <w:strike w:val="0"/>
          <w:sz w:val="16"/>
          <w:u w:val="none"/>
        </w:rPr>
        <w:t>arXiv</w:t>
      </w:r>
      <w:r>
        <w:rPr>
          <w:b w:val="0"/>
          <w:i w:val="0"/>
          <w:smallCaps w:val="0"/>
          <w:strike w:val="0"/>
          <w:sz w:val="16"/>
          <w:u w:val="none"/>
        </w:rPr>
        <w:t>, p. 30, https://arxiv.org/ftp/arxiv/papers/1912/1912.05291.pdf)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is also possible, however,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autonomous systems could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help countries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buy time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ways that make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nuclear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escalation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less likely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its competitors already deploy </w:t>
      </w:r>
      <w:r>
        <w:rPr>
          <w:b/>
          <w:i w:val="0"/>
          <w:smallCaps w:val="0"/>
          <w:strike w:val="0"/>
          <w:sz w:val="20"/>
          <w:u w:val="single"/>
        </w:rPr>
        <w:t>expansive sensor networks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stretching from outer space to cyberspace.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amount of data produced by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sensing arrays threatens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overwhelm human operators</w:t>
      </w:r>
      <w:r>
        <w:rPr>
          <w:b/>
          <w:i w:val="0"/>
          <w:smallCaps w:val="0"/>
          <w:strike w:val="0"/>
          <w:sz w:val="20"/>
          <w:u w:val="single"/>
        </w:rPr>
        <w:t xml:space="preserve"> today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emergence of </w:t>
      </w:r>
      <w:r>
        <w:rPr>
          <w:b/>
          <w:i w:val="0"/>
          <w:smallCaps w:val="0"/>
          <w:strike w:val="0"/>
          <w:sz w:val="20"/>
          <w:u w:val="single"/>
        </w:rPr>
        <w:t>highly-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automated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 data processors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could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change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allowing national decision-makers to make </w:t>
      </w:r>
      <w:r>
        <w:rPr>
          <w:b/>
          <w:i w:val="0"/>
          <w:smallCaps w:val="0"/>
          <w:strike w:val="0"/>
          <w:sz w:val="20"/>
          <w:u w:val="single"/>
        </w:rPr>
        <w:t>far better sense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</w:t>
      </w:r>
      <w:r>
        <w:rPr>
          <w:b/>
          <w:i w:val="0"/>
          <w:smallCaps w:val="0"/>
          <w:strike w:val="0"/>
          <w:sz w:val="20"/>
          <w:u w:val="single"/>
        </w:rPr>
        <w:t>cluttered battlespace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fact, the first use of “AI” technology at the U.S. Department of Defense was for automated information processing to help monitor full-motion video drone feeds through Project Maven.131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Greater awareness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understanding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an adversary’s actions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could reduce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risk of miscalculation. Leaders would be able to replace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and a fear of the worst –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with near </w:t>
      </w:r>
      <w:r>
        <w:rPr>
          <w:b/>
          <w:i w:val="0"/>
          <w:smallCaps w:val="0"/>
          <w:strike w:val="0"/>
          <w:sz w:val="20"/>
          <w:u w:val="single"/>
        </w:rPr>
        <w:t>real-time information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an </w:t>
      </w:r>
      <w:r>
        <w:rPr>
          <w:b/>
          <w:i w:val="0"/>
          <w:smallCaps w:val="0"/>
          <w:strike w:val="0"/>
          <w:sz w:val="20"/>
          <w:u w:val="single"/>
        </w:rPr>
        <w:t>adversary’s 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Greater visibility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could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reassure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leaders that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surprise attack was not underway</w:t>
      </w:r>
      <w:r>
        <w:rPr>
          <w:b w:val="0"/>
          <w:i w:val="0"/>
          <w:smallCaps w:val="0"/>
          <w:strike w:val="0"/>
          <w:sz w:val="20"/>
          <w:u w:val="single"/>
        </w:rPr>
        <w:t>, and the knowledge of this visibility would reduce incentives for a surprise attack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More advanced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automation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autonomous systems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also help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improve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security, efficiency,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resiliency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military communications and </w:t>
      </w:r>
      <w:r>
        <w:rPr>
          <w:b/>
          <w:i w:val="0"/>
          <w:smallCaps w:val="0"/>
          <w:strike w:val="0"/>
          <w:sz w:val="20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>ommand-and-</w:t>
      </w:r>
      <w:r>
        <w:rPr>
          <w:b/>
          <w:i w:val="0"/>
          <w:smallCaps w:val="0"/>
          <w:strike w:val="0"/>
          <w:sz w:val="20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ontrol </w:t>
      </w:r>
      <w:r>
        <w:rPr>
          <w:b/>
          <w:i w:val="0"/>
          <w:smallCaps w:val="0"/>
          <w:strike w:val="0"/>
          <w:sz w:val="20"/>
          <w:u w:val="single"/>
        </w:rPr>
        <w:t>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which are subject to </w:t>
      </w:r>
      <w:r>
        <w:rPr>
          <w:b/>
          <w:i w:val="0"/>
          <w:smallCaps w:val="0"/>
          <w:strike w:val="0"/>
          <w:sz w:val="20"/>
          <w:u w:val="single"/>
        </w:rPr>
        <w:t>increased disruption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cyber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electromagnetic, </w:t>
      </w:r>
      <w:r>
        <w:rPr>
          <w:b w:val="0"/>
          <w:i w:val="0"/>
          <w:smallCaps w:val="0"/>
          <w:strike w:val="0"/>
          <w:sz w:val="20"/>
          <w:u w:val="single"/>
        </w:rPr>
        <w:t>and physical domains. This greater resilience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could reduce the vulnerability of nuclear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communications and </w:t>
      </w:r>
      <w:r>
        <w:rPr>
          <w:b w:val="0"/>
          <w:i w:val="0"/>
          <w:smallCaps w:val="0"/>
          <w:strike w:val="0"/>
          <w:sz w:val="20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>ommand-and-</w:t>
      </w:r>
      <w:r>
        <w:rPr>
          <w:b w:val="0"/>
          <w:i w:val="0"/>
          <w:smallCaps w:val="0"/>
          <w:strike w:val="0"/>
          <w:sz w:val="20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ontrol </w:t>
      </w:r>
      <w:r>
        <w:rPr>
          <w:b w:val="0"/>
          <w:i w:val="0"/>
          <w:smallCaps w:val="0"/>
          <w:strike w:val="0"/>
          <w:sz w:val="20"/>
          <w:u w:val="single"/>
        </w:rPr>
        <w:t>systems to disruption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