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No AI arms racing or crisis escalation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Gilli 19</w:t>
      </w:r>
      <w:r>
        <w:rPr>
          <w:b w:val="0"/>
          <w:i w:val="0"/>
          <w:smallCaps w:val="0"/>
          <w:strike w:val="0"/>
          <w:sz w:val="16"/>
          <w:u w:val="none"/>
        </w:rPr>
        <w:t>, Senior Researcher in the Research Division, NDC. (Andrea, Feb. 2019, “Preparing for ‘NATO-</w:t>
      </w:r>
      <w:r>
        <w:rPr>
          <w:b w:val="0"/>
          <w:i w:val="0"/>
          <w:smallCaps w:val="0"/>
          <w:strike w:val="0"/>
          <w:sz w:val="16"/>
          <w:u w:val="none"/>
        </w:rPr>
        <w:t>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’: the Atlantic Alliance toward the age of artificial intelligence”, </w:t>
      </w:r>
      <w:r>
        <w:rPr>
          <w:b w:val="0"/>
          <w:i/>
          <w:smallCaps w:val="0"/>
          <w:strike w:val="0"/>
          <w:sz w:val="16"/>
          <w:u w:val="none"/>
        </w:rPr>
        <w:t>NDC Policy Brief</w:t>
      </w:r>
      <w:r>
        <w:rPr>
          <w:b w:val="0"/>
          <w:i w:val="0"/>
          <w:smallCaps w:val="0"/>
          <w:strike w:val="0"/>
          <w:sz w:val="16"/>
          <w:u w:val="none"/>
        </w:rPr>
        <w:t>, No. 4, p. 3-4, Accessible at: http://nato-70.upt.pt/wp-content/uploads/2019/04/Preparing_NATO_mation.pdf)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Crisis escalation and heightened risk conflict due to technological change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brings us to the final concern related to the current technological transition.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According to the most pessimistic interpretations, algorithms are likely to escalate diplomatic crises into </w:t>
      </w:r>
      <w:r>
        <w:rPr>
          <w:b/>
          <w:i w:val="0"/>
          <w:smallCaps w:val="0"/>
          <w:strike w:val="0"/>
          <w:sz w:val="20"/>
          <w:u w:val="single"/>
        </w:rPr>
        <w:t>mi</w:t>
      </w:r>
      <w:r>
        <w:rPr>
          <w:b w:val="0"/>
          <w:i w:val="0"/>
          <w:smallCaps w:val="0"/>
          <w:strike w:val="0"/>
          <w:sz w:val="20"/>
          <w:u w:val="single"/>
        </w:rPr>
        <w:t>litary confrontations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further increase the intensity of combat. In other words, conflict and the use of violence may soon become much more common because </w:t>
      </w:r>
      <w:r>
        <w:rPr>
          <w:b w:val="0"/>
          <w:i w:val="0"/>
          <w:smallCaps w:val="0"/>
          <w:strike w:val="0"/>
          <w:sz w:val="20"/>
          <w:u w:val="single"/>
        </w:rPr>
        <w:t>intelligent machines are allegedly lacking in political understanding and human experience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a crucial topic, worthy of the highest ethical considerations and political attention. But here again,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history and logic reassure against the bleakest outlook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First,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automation is nothing new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machines conducting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calculations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computations have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long existed</w:t>
      </w:r>
      <w:r>
        <w:rPr>
          <w:b w:val="0"/>
          <w:i w:val="0"/>
          <w:smallCaps w:val="0"/>
          <w:strike w:val="0"/>
          <w:sz w:val="20"/>
          <w:u w:val="single"/>
        </w:rPr>
        <w:t>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late 19th century self-propelled torpedo relied on automatic devices for hydrostatic stability and course correction; early 20th century naval guns employed mechanical fire control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long range accuracy; similarly, </w:t>
      </w:r>
      <w:r>
        <w:rPr>
          <w:b/>
          <w:i w:val="0"/>
          <w:smallCaps w:val="0"/>
          <w:strike w:val="0"/>
          <w:sz w:val="20"/>
          <w:u w:val="single"/>
        </w:rPr>
        <w:t>electronics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computers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have enabled the evolution of </w:t>
      </w:r>
      <w:r>
        <w:rPr>
          <w:b/>
          <w:i w:val="0"/>
          <w:smallCaps w:val="0"/>
          <w:strike w:val="0"/>
          <w:sz w:val="20"/>
          <w:u w:val="single"/>
        </w:rPr>
        <w:t>military aircraft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through the 20th and 21th centuries as the speed, number and complexity of calculations have grown beyond the cognitive abilities of the pilot(s)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cockpit.11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0"/>
          <w:u w:val="single"/>
        </w:rPr>
        <w:t>most observers look 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process of </w:t>
      </w:r>
      <w:r>
        <w:rPr>
          <w:b w:val="0"/>
          <w:i w:val="0"/>
          <w:smallCaps w:val="0"/>
          <w:strike w:val="0"/>
          <w:sz w:val="20"/>
          <w:u w:val="single"/>
        </w:rPr>
        <w:t>automation as a substitution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labor (</w:t>
      </w:r>
      <w:r>
        <w:rPr>
          <w:b/>
          <w:i w:val="0"/>
          <w:smallCaps w:val="0"/>
          <w:strike w:val="0"/>
          <w:sz w:val="20"/>
          <w:u w:val="single"/>
        </w:rPr>
        <w:t>personnel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capital (</w:t>
      </w:r>
      <w:r>
        <w:rPr>
          <w:b w:val="0"/>
          <w:i w:val="0"/>
          <w:smallCaps w:val="0"/>
          <w:strike w:val="0"/>
          <w:sz w:val="20"/>
          <w:u w:val="single"/>
        </w:rPr>
        <w:t>hardware and software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In fact, any technological transition also entails a complementation process. By reducing the cost of some tasks and products,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technological change inherently leads to an </w:t>
      </w:r>
      <w:r>
        <w:rPr>
          <w:b/>
          <w:i w:val="0"/>
          <w:smallCaps w:val="0"/>
          <w:strike w:val="0"/>
          <w:sz w:val="20"/>
          <w:u w:val="single"/>
        </w:rPr>
        <w:t>increase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demand for goods or services that are jointly consumed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complements).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 instance, by making real-time, long-distance video surveillance more readily accessible,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drones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have </w:t>
      </w:r>
      <w:r>
        <w:rPr>
          <w:b/>
          <w:i w:val="0"/>
          <w:smallCaps w:val="0"/>
          <w:strike w:val="0"/>
          <w:sz w:val="20"/>
          <w:u w:val="single"/>
        </w:rPr>
        <w:t>inherently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called for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surge in bandwidth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>imagery analysts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Drones may be cheap and easy to build, but as their use increases, the availability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bandwidth 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supply of imagery analysts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inevitably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represent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growing constraint</w:t>
      </w:r>
      <w:r>
        <w:rPr>
          <w:b/>
          <w:i w:val="0"/>
          <w:smallCaps w:val="0"/>
          <w:strike w:val="0"/>
          <w:sz w:val="20"/>
          <w:u w:val="single"/>
        </w:rPr>
        <w:t xml:space="preserve"> to operations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0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ML and BD not only inherently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raise </w:t>
      </w:r>
      <w:r>
        <w:rPr>
          <w:b/>
          <w:i w:val="0"/>
          <w:smallCaps w:val="0"/>
          <w:strike w:val="0"/>
          <w:sz w:val="20"/>
          <w:u w:val="single"/>
        </w:rPr>
        <w:t>similar 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disruptive</w:t>
      </w:r>
      <w:r>
        <w:rPr>
          <w:b/>
          <w:i w:val="0"/>
          <w:smallCaps w:val="0"/>
          <w:strike w:val="0"/>
          <w:sz w:val="20"/>
          <w:u w:val="single"/>
        </w:rPr>
        <w:t xml:space="preserve"> they prove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acute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related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challenges will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– making it </w:t>
      </w:r>
      <w:r>
        <w:rPr>
          <w:b/>
          <w:i w:val="0"/>
          <w:smallCaps w:val="0"/>
          <w:strike w:val="0"/>
          <w:sz w:val="20"/>
          <w:u w:val="single"/>
        </w:rPr>
        <w:t>more difficult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exploit such new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object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algorithms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/>
          <w:i w:val="0"/>
          <w:smallCaps w:val="0"/>
          <w:strike w:val="0"/>
          <w:sz w:val="20"/>
          <w:u w:val="single"/>
        </w:rPr>
        <w:t>misunderstand signals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pull countries into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spirals of confrontation, escalation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or, alternatively, lead to excessive violence in warfare.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reasonable worry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on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assumption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countries have access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battle-proven autonomous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capable of neutralizing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most </w:t>
      </w:r>
      <w:r>
        <w:rPr>
          <w:b w:val="0"/>
          <w:i w:val="0"/>
          <w:smallCaps w:val="0"/>
          <w:strike w:val="0"/>
          <w:sz w:val="20"/>
          <w:u w:val="single"/>
        </w:rPr>
        <w:t>counter-measures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>supported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the </w:t>
      </w:r>
      <w:r>
        <w:rPr>
          <w:b w:val="0"/>
          <w:i w:val="0"/>
          <w:smallCaps w:val="0"/>
          <w:strike w:val="0"/>
          <w:sz w:val="20"/>
          <w:u w:val="single"/>
        </w:rPr>
        <w:t>necessary complements. If this assumption does not materialize,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ML and BD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can deliver very little in battle. The above discussion shows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meeting those conditions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extremely challenging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