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aff’s investment in capitalist and technological governance creates </w:t>
      </w:r>
      <w:r>
        <w:rPr>
          <w:b/>
          <w:i w:val="0"/>
          <w:smallCaps w:val="0"/>
          <w:strike w:val="0"/>
          <w:sz w:val="26"/>
          <w:u w:val="single"/>
        </w:rPr>
        <w:t>incidental governmentality</w:t>
      </w:r>
      <w:r>
        <w:rPr>
          <w:b/>
          <w:i w:val="0"/>
          <w:smallCaps w:val="0"/>
          <w:strike w:val="0"/>
          <w:sz w:val="26"/>
          <w:u w:val="none"/>
        </w:rPr>
        <w:t>.</w:t>
      </w:r>
    </w:p>
    <w:p>
      <w:pPr>
        <w:spacing w:after="80"/>
      </w:pPr>
      <w:r>
        <w:rPr>
          <w:b/>
          <w:i w:val="0"/>
          <w:smallCaps w:val="0"/>
          <w:strike w:val="0"/>
          <w:sz w:val="26"/>
          <w:u w:val="none"/>
        </w:rPr>
        <w:t xml:space="preserve">Allan 22 </w:t>
      </w:r>
      <w:r>
        <w:rPr>
          <w:b w:val="0"/>
          <w:i w:val="0"/>
          <w:smallCaps w:val="0"/>
          <w:strike w:val="0"/>
          <w:sz w:val="18"/>
          <w:u w:val="none"/>
        </w:rPr>
        <w:t>[Kyle Allan is a writer and lecturer at Varsity College, South Africa. “Writing About the Shapes of Conflict: War and Technocracy in the Twenty-First Century.” Issues in English Studies in Southern Africa.https://www-tandfonline-com.proxy.lib.umich.edu/doi/pdf/10.1080/18125441.2023.2208296?needAccess=true</w:t>
      </w:r>
      <w:r>
        <w:rPr>
          <w:b w:val="0"/>
          <w:i w:val="0"/>
          <w:smallCaps w:val="0"/>
          <w:strike w:val="0"/>
          <w:sz w:val="18"/>
          <w:u w:val="none"/>
        </w:rPr>
        <w:t>] //ahuero</w:t>
      </w:r>
    </w:p>
    <w:p>
      <w:pPr>
        <w:spacing w:after="60"/>
      </w:pPr>
      <w:r>
        <w:rPr>
          <w:b w:val="0"/>
          <w:i w:val="0"/>
          <w:smallCaps w:val="0"/>
          <w:strike w:val="0"/>
          <w:sz w:val="14"/>
          <w:u w:val="none"/>
        </w:rPr>
        <w:t xml:space="preserve">Furthermore, these </w:t>
      </w:r>
      <w:r>
        <w:rPr>
          <w:b w:val="0"/>
          <w:i w:val="0"/>
          <w:smallCaps w:val="0"/>
          <w:strike w:val="0"/>
          <w:sz w:val="22"/>
          <w:u w:val="single"/>
        </w:rPr>
        <w:t>critiques should also be read in connection with</w:t>
      </w:r>
      <w:r>
        <w:rPr>
          <w:b w:val="0"/>
          <w:i w:val="0"/>
          <w:smallCaps w:val="0"/>
          <w:strike w:val="0"/>
          <w:sz w:val="14"/>
          <w:u w:val="none"/>
        </w:rPr>
        <w:t xml:space="preserve"> a broader </w:t>
      </w:r>
      <w:r>
        <w:rPr>
          <w:b w:val="0"/>
          <w:i w:val="0"/>
          <w:smallCaps w:val="0"/>
          <w:strike w:val="0"/>
          <w:sz w:val="22"/>
          <w:u w:val="single"/>
        </w:rPr>
        <w:t>examination of</w:t>
      </w:r>
      <w:r>
        <w:rPr>
          <w:b w:val="0"/>
          <w:i w:val="0"/>
          <w:smallCaps w:val="0"/>
          <w:strike w:val="0"/>
          <w:sz w:val="14"/>
          <w:u w:val="none"/>
        </w:rPr>
        <w:t xml:space="preserve"> the </w:t>
      </w:r>
      <w:r>
        <w:rPr>
          <w:b w:val="0"/>
          <w:i w:val="0"/>
          <w:smallCaps w:val="0"/>
          <w:strike w:val="0"/>
          <w:sz w:val="22"/>
          <w:highlight w:val="green"/>
          <w:u w:val="single"/>
        </w:rPr>
        <w:t>epistemological</w:t>
      </w:r>
      <w:r>
        <w:rPr>
          <w:b w:val="0"/>
          <w:i w:val="0"/>
          <w:smallCaps w:val="0"/>
          <w:strike w:val="0"/>
          <w:sz w:val="22"/>
          <w:u w:val="single"/>
        </w:rPr>
        <w:t xml:space="preserve"> and ideological </w:t>
      </w:r>
      <w:r>
        <w:rPr>
          <w:b w:val="0"/>
          <w:i w:val="0"/>
          <w:smallCaps w:val="0"/>
          <w:strike w:val="0"/>
          <w:sz w:val="22"/>
          <w:highlight w:val="green"/>
          <w:u w:val="single"/>
        </w:rPr>
        <w:t xml:space="preserve">violence </w:t>
      </w:r>
      <w:r>
        <w:rPr>
          <w:b/>
          <w:i w:val="0"/>
          <w:smallCaps w:val="0"/>
          <w:strike w:val="0"/>
          <w:sz w:val="22"/>
          <w:highlight w:val="green"/>
          <w:u w:val="single"/>
        </w:rPr>
        <w:t>underpinning capitalist culture</w:t>
      </w:r>
      <w:r>
        <w:rPr>
          <w:b w:val="0"/>
          <w:i w:val="0"/>
          <w:smallCaps w:val="0"/>
          <w:strike w:val="0"/>
          <w:sz w:val="22"/>
          <w:u w:val="single"/>
        </w:rPr>
        <w:t xml:space="preserve"> in all its facets</w:t>
      </w:r>
      <w:r>
        <w:rPr>
          <w:b w:val="0"/>
          <w:i w:val="0"/>
          <w:smallCaps w:val="0"/>
          <w:strike w:val="0"/>
          <w:sz w:val="14"/>
          <w:u w:val="none"/>
        </w:rPr>
        <w:t xml:space="preserve">. In addition to the earlier mentioned frames of </w:t>
      </w:r>
      <w:r>
        <w:rPr>
          <w:b w:val="0"/>
          <w:i w:val="0"/>
          <w:smallCaps w:val="0"/>
          <w:strike w:val="0"/>
          <w:sz w:val="14"/>
          <w:u w:val="none"/>
        </w:rPr>
        <w:t>necropolitics</w:t>
      </w:r>
      <w:r>
        <w:rPr>
          <w:b w:val="0"/>
          <w:i w:val="0"/>
          <w:smallCaps w:val="0"/>
          <w:strike w:val="0"/>
          <w:sz w:val="14"/>
          <w:u w:val="none"/>
        </w:rPr>
        <w:t xml:space="preserve"> and slow violence, </w:t>
      </w:r>
      <w:r>
        <w:rPr>
          <w:b w:val="0"/>
          <w:i w:val="0"/>
          <w:smallCaps w:val="0"/>
          <w:strike w:val="0"/>
          <w:sz w:val="22"/>
          <w:u w:val="single"/>
        </w:rPr>
        <w:t xml:space="preserve">an </w:t>
      </w:r>
      <w:r>
        <w:rPr>
          <w:b w:val="0"/>
          <w:i w:val="0"/>
          <w:smallCaps w:val="0"/>
          <w:strike w:val="0"/>
          <w:sz w:val="22"/>
          <w:highlight w:val="green"/>
          <w:u w:val="single"/>
        </w:rPr>
        <w:t>acknowledgement of</w:t>
      </w:r>
      <w:r>
        <w:rPr>
          <w:b w:val="0"/>
          <w:i w:val="0"/>
          <w:smallCaps w:val="0"/>
          <w:strike w:val="0"/>
          <w:sz w:val="22"/>
          <w:u w:val="single"/>
        </w:rPr>
        <w:t xml:space="preserve"> the </w:t>
      </w:r>
      <w:r>
        <w:rPr>
          <w:b/>
          <w:i w:val="0"/>
          <w:smallCaps w:val="0"/>
          <w:strike w:val="0"/>
          <w:sz w:val="22"/>
          <w:highlight w:val="green"/>
          <w:u w:val="single"/>
        </w:rPr>
        <w:t>“cruel optimism”</w:t>
      </w:r>
      <w:r>
        <w:rPr>
          <w:b w:val="0"/>
          <w:i w:val="0"/>
          <w:smallCaps w:val="0"/>
          <w:strike w:val="0"/>
          <w:sz w:val="22"/>
          <w:highlight w:val="green"/>
          <w:u w:val="single"/>
        </w:rPr>
        <w:t xml:space="preserve"> and </w:t>
      </w:r>
      <w:r>
        <w:rPr>
          <w:b/>
          <w:i w:val="0"/>
          <w:smallCaps w:val="0"/>
          <w:strike w:val="0"/>
          <w:sz w:val="22"/>
          <w:highlight w:val="green"/>
          <w:u w:val="single"/>
        </w:rPr>
        <w:t>“slow death”</w:t>
      </w:r>
      <w:r>
        <w:rPr>
          <w:b w:val="0"/>
          <w:i w:val="0"/>
          <w:smallCaps w:val="0"/>
          <w:strike w:val="0"/>
          <w:sz w:val="14"/>
          <w:u w:val="none"/>
        </w:rPr>
        <w:t xml:space="preserve"> (Berlant 2011) </w:t>
      </w:r>
      <w:r>
        <w:rPr>
          <w:b w:val="0"/>
          <w:i w:val="0"/>
          <w:smallCaps w:val="0"/>
          <w:strike w:val="0"/>
          <w:sz w:val="22"/>
          <w:u w:val="single"/>
        </w:rPr>
        <w:t>at play within contemporary society is necessary</w:t>
      </w:r>
      <w:r>
        <w:rPr>
          <w:b w:val="0"/>
          <w:i w:val="0"/>
          <w:smallCaps w:val="0"/>
          <w:strike w:val="0"/>
          <w:sz w:val="14"/>
          <w:u w:val="none"/>
        </w:rPr>
        <w:t xml:space="preserve">. These </w:t>
      </w:r>
      <w:r>
        <w:rPr>
          <w:b w:val="0"/>
          <w:i w:val="0"/>
          <w:smallCaps w:val="0"/>
          <w:strike w:val="0"/>
          <w:sz w:val="22"/>
          <w:u w:val="single"/>
        </w:rPr>
        <w:t>components are identified through critical challenges to the mindset of superficial optimism10 inherent within contemporary capitalist society</w:t>
      </w:r>
      <w:r>
        <w:rPr>
          <w:b w:val="0"/>
          <w:i w:val="0"/>
          <w:smallCaps w:val="0"/>
          <w:strike w:val="0"/>
          <w:sz w:val="14"/>
          <w:u w:val="none"/>
        </w:rPr>
        <w:t xml:space="preserve">. They become evident through </w:t>
      </w:r>
      <w:r>
        <w:rPr>
          <w:b w:val="0"/>
          <w:i w:val="0"/>
          <w:smallCaps w:val="0"/>
          <w:strike w:val="0"/>
          <w:sz w:val="22"/>
          <w:u w:val="single"/>
        </w:rPr>
        <w:t xml:space="preserve">critiquing ideological </w:t>
      </w:r>
      <w:r>
        <w:rPr>
          <w:b w:val="0"/>
          <w:i w:val="0"/>
          <w:smallCaps w:val="0"/>
          <w:strike w:val="0"/>
          <w:sz w:val="22"/>
          <w:highlight w:val="green"/>
          <w:u w:val="single"/>
        </w:rPr>
        <w:t>outlooks</w:t>
      </w:r>
      <w:r>
        <w:rPr>
          <w:b w:val="0"/>
          <w:i w:val="0"/>
          <w:smallCaps w:val="0"/>
          <w:strike w:val="0"/>
          <w:sz w:val="14"/>
          <w:highlight w:val="green"/>
          <w:u w:val="none"/>
        </w:rPr>
        <w:t xml:space="preserve"> </w:t>
      </w:r>
      <w:r>
        <w:rPr>
          <w:b w:val="0"/>
          <w:i w:val="0"/>
          <w:smallCaps w:val="0"/>
          <w:strike w:val="0"/>
          <w:sz w:val="22"/>
          <w:highlight w:val="green"/>
          <w:u w:val="single"/>
        </w:rPr>
        <w:t xml:space="preserve">which </w:t>
      </w:r>
      <w:r>
        <w:rPr>
          <w:b w:val="0"/>
          <w:i w:val="0"/>
          <w:smallCaps w:val="0"/>
          <w:strike w:val="0"/>
          <w:sz w:val="22"/>
          <w:highlight w:val="green"/>
          <w:u w:val="single"/>
        </w:rPr>
        <w:t>romanticise</w:t>
      </w:r>
      <w:r>
        <w:rPr>
          <w:b w:val="0"/>
          <w:i w:val="0"/>
          <w:smallCaps w:val="0"/>
          <w:strike w:val="0"/>
          <w:sz w:val="22"/>
          <w:u w:val="single"/>
        </w:rPr>
        <w:t xml:space="preserve"> the </w:t>
      </w:r>
      <w:r>
        <w:rPr>
          <w:b w:val="0"/>
          <w:i w:val="0"/>
          <w:smallCaps w:val="0"/>
          <w:strike w:val="0"/>
          <w:sz w:val="22"/>
          <w:highlight w:val="green"/>
          <w:u w:val="single"/>
        </w:rPr>
        <w:t>aggressive</w:t>
      </w:r>
      <w:r>
        <w:rPr>
          <w:b w:val="0"/>
          <w:i w:val="0"/>
          <w:smallCaps w:val="0"/>
          <w:strike w:val="0"/>
          <w:sz w:val="22"/>
          <w:u w:val="single"/>
        </w:rPr>
        <w:t xml:space="preserve"> and accelerationist nature of the </w:t>
      </w:r>
      <w:r>
        <w:rPr>
          <w:b w:val="0"/>
          <w:i w:val="0"/>
          <w:smallCaps w:val="0"/>
          <w:strike w:val="0"/>
          <w:sz w:val="22"/>
          <w:highlight w:val="green"/>
          <w:u w:val="single"/>
        </w:rPr>
        <w:t>capitalist</w:t>
      </w:r>
      <w:r>
        <w:rPr>
          <w:b w:val="0"/>
          <w:i w:val="0"/>
          <w:smallCaps w:val="0"/>
          <w:strike w:val="0"/>
          <w:sz w:val="22"/>
          <w:u w:val="single"/>
        </w:rPr>
        <w:t xml:space="preserve"> </w:t>
      </w:r>
      <w:r>
        <w:rPr>
          <w:b w:val="0"/>
          <w:i w:val="0"/>
          <w:smallCaps w:val="0"/>
          <w:strike w:val="0"/>
          <w:sz w:val="22"/>
          <w:highlight w:val="green"/>
          <w:u w:val="single"/>
        </w:rPr>
        <w:t xml:space="preserve">episteme, </w:t>
      </w:r>
      <w:r>
        <w:rPr>
          <w:b/>
          <w:i w:val="0"/>
          <w:smallCaps w:val="0"/>
          <w:strike w:val="0"/>
          <w:sz w:val="22"/>
          <w:highlight w:val="green"/>
          <w:u w:val="single"/>
        </w:rPr>
        <w:t>blur</w:t>
      </w:r>
      <w:r>
        <w:rPr>
          <w:b/>
          <w:i w:val="0"/>
          <w:smallCaps w:val="0"/>
          <w:strike w:val="0"/>
          <w:sz w:val="22"/>
          <w:u w:val="single"/>
        </w:rPr>
        <w:t xml:space="preserve"> the </w:t>
      </w:r>
      <w:r>
        <w:rPr>
          <w:b/>
          <w:i w:val="0"/>
          <w:smallCaps w:val="0"/>
          <w:strike w:val="0"/>
          <w:sz w:val="22"/>
          <w:highlight w:val="green"/>
          <w:u w:val="single"/>
        </w:rPr>
        <w:t>destructivity</w:t>
      </w:r>
      <w:r>
        <w:rPr>
          <w:b w:val="0"/>
          <w:i w:val="0"/>
          <w:smallCaps w:val="0"/>
          <w:strike w:val="0"/>
          <w:sz w:val="22"/>
          <w:highlight w:val="green"/>
          <w:u w:val="single"/>
        </w:rPr>
        <w:t xml:space="preserve"> of </w:t>
      </w:r>
      <w:r>
        <w:rPr>
          <w:b w:val="0"/>
          <w:i w:val="0"/>
          <w:smallCaps w:val="0"/>
          <w:strike w:val="0"/>
          <w:sz w:val="22"/>
          <w:highlight w:val="green"/>
          <w:u w:val="single"/>
        </w:rPr>
        <w:t>militarised</w:t>
      </w:r>
      <w:r>
        <w:rPr>
          <w:b w:val="0"/>
          <w:i w:val="0"/>
          <w:smallCaps w:val="0"/>
          <w:strike w:val="0"/>
          <w:sz w:val="22"/>
          <w:highlight w:val="green"/>
          <w:u w:val="single"/>
        </w:rPr>
        <w:t xml:space="preserve"> econ</w:t>
      </w:r>
      <w:r>
        <w:rPr>
          <w:b w:val="0"/>
          <w:i w:val="0"/>
          <w:smallCaps w:val="0"/>
          <w:strike w:val="0"/>
          <w:sz w:val="22"/>
          <w:u w:val="single"/>
        </w:rPr>
        <w:t xml:space="preserve">omic </w:t>
      </w:r>
      <w:r>
        <w:rPr>
          <w:b w:val="0"/>
          <w:i w:val="0"/>
          <w:smallCaps w:val="0"/>
          <w:strike w:val="0"/>
          <w:sz w:val="22"/>
          <w:u w:val="single"/>
        </w:rPr>
        <w:t>apparati</w:t>
      </w:r>
      <w:r>
        <w:rPr>
          <w:b w:val="0"/>
          <w:i w:val="0"/>
          <w:smallCaps w:val="0"/>
          <w:strike w:val="0"/>
          <w:sz w:val="22"/>
          <w:u w:val="single"/>
        </w:rPr>
        <w:t>, and close an eye to the oppressive hegemonies and interpellations of capitalist life.</w:t>
      </w:r>
    </w:p>
    <w:p>
      <w:pPr>
        <w:spacing w:after="60"/>
      </w:pPr>
      <w:r>
        <w:rPr>
          <w:b w:val="0"/>
          <w:i w:val="0"/>
          <w:smallCaps w:val="0"/>
          <w:strike w:val="0"/>
          <w:sz w:val="22"/>
          <w:u w:val="single"/>
        </w:rPr>
        <w:t xml:space="preserve">The current moment retains the </w:t>
      </w:r>
      <w:r>
        <w:rPr>
          <w:b w:val="0"/>
          <w:i w:val="0"/>
          <w:smallCaps w:val="0"/>
          <w:strike w:val="0"/>
          <w:sz w:val="22"/>
          <w:u w:val="single"/>
        </w:rPr>
        <w:t>spectre</w:t>
      </w:r>
      <w:r>
        <w:rPr>
          <w:b w:val="0"/>
          <w:i w:val="0"/>
          <w:smallCaps w:val="0"/>
          <w:strike w:val="0"/>
          <w:sz w:val="22"/>
          <w:u w:val="single"/>
        </w:rPr>
        <w:t xml:space="preserve"> of past traumas and the phantoms of </w:t>
      </w:r>
      <w:r>
        <w:rPr>
          <w:b w:val="0"/>
          <w:i w:val="0"/>
          <w:smallCaps w:val="0"/>
          <w:strike w:val="0"/>
          <w:sz w:val="22"/>
          <w:u w:val="single"/>
        </w:rPr>
        <w:t>unrealised</w:t>
      </w:r>
      <w:r>
        <w:rPr>
          <w:b w:val="0"/>
          <w:i w:val="0"/>
          <w:smallCaps w:val="0"/>
          <w:strike w:val="0"/>
          <w:sz w:val="22"/>
          <w:u w:val="single"/>
        </w:rPr>
        <w:t xml:space="preserve"> hopes; it is a time of technological change and social attritions.</w:t>
      </w:r>
      <w:r>
        <w:rPr>
          <w:b w:val="0"/>
          <w:i w:val="0"/>
          <w:smallCaps w:val="0"/>
          <w:strike w:val="0"/>
          <w:sz w:val="14"/>
          <w:u w:val="none"/>
        </w:rPr>
        <w:t xml:space="preserve"> The era of the 4IR and reformulated, reproduced, or </w:t>
      </w:r>
      <w:r>
        <w:rPr>
          <w:b/>
          <w:i w:val="0"/>
          <w:smallCaps w:val="0"/>
          <w:strike w:val="0"/>
          <w:sz w:val="22"/>
          <w:highlight w:val="green"/>
          <w:u w:val="single"/>
        </w:rPr>
        <w:t>repackaged neo-liberalism and death capitalism</w:t>
      </w:r>
      <w:r>
        <w:rPr>
          <w:b w:val="0"/>
          <w:i w:val="0"/>
          <w:smallCaps w:val="0"/>
          <w:strike w:val="0"/>
          <w:sz w:val="14"/>
          <w:u w:val="none"/>
        </w:rPr>
        <w:t xml:space="preserve"> is a stage for experiencing war by diffuse means, spread across all temporalities and spectrums of living. </w:t>
      </w:r>
      <w:r>
        <w:rPr>
          <w:b w:val="0"/>
          <w:i w:val="0"/>
          <w:smallCaps w:val="0"/>
          <w:strike w:val="0"/>
          <w:sz w:val="22"/>
          <w:u w:val="single"/>
        </w:rPr>
        <w:t>Poets react</w:t>
      </w:r>
      <w:r>
        <w:rPr>
          <w:b w:val="0"/>
          <w:i w:val="0"/>
          <w:smallCaps w:val="0"/>
          <w:strike w:val="0"/>
          <w:sz w:val="14"/>
          <w:u w:val="none"/>
        </w:rPr>
        <w:t xml:space="preserve"> to this changing and yet simultaneously static climate </w:t>
      </w:r>
      <w:r>
        <w:rPr>
          <w:b w:val="0"/>
          <w:i w:val="0"/>
          <w:smallCaps w:val="0"/>
          <w:strike w:val="0"/>
          <w:sz w:val="22"/>
          <w:u w:val="single"/>
        </w:rPr>
        <w:t>through their use of language</w:t>
      </w:r>
      <w:r>
        <w:rPr>
          <w:b w:val="0"/>
          <w:i w:val="0"/>
          <w:smallCaps w:val="0"/>
          <w:strike w:val="0"/>
          <w:sz w:val="14"/>
          <w:u w:val="none"/>
        </w:rPr>
        <w:t xml:space="preserve"> and by </w:t>
      </w:r>
      <w:r>
        <w:rPr>
          <w:b w:val="0"/>
          <w:i w:val="0"/>
          <w:smallCaps w:val="0"/>
          <w:strike w:val="0"/>
          <w:sz w:val="22"/>
          <w:u w:val="single"/>
        </w:rPr>
        <w:t>harnessing a diversity of poetic</w:t>
      </w:r>
      <w:r>
        <w:rPr>
          <w:b w:val="0"/>
          <w:i w:val="0"/>
          <w:smallCaps w:val="0"/>
          <w:strike w:val="0"/>
          <w:sz w:val="14"/>
          <w:u w:val="none"/>
        </w:rPr>
        <w:t xml:space="preserve"> </w:t>
      </w:r>
      <w:r>
        <w:rPr>
          <w:b w:val="0"/>
          <w:i w:val="0"/>
          <w:smallCaps w:val="0"/>
          <w:strike w:val="0"/>
          <w:sz w:val="22"/>
          <w:u w:val="single"/>
        </w:rPr>
        <w:t>techniques, allowing and stimulating aesthetic modes that are able to critique the status quo.</w:t>
      </w:r>
      <w:r>
        <w:rPr>
          <w:b w:val="0"/>
          <w:i w:val="0"/>
          <w:smallCaps w:val="0"/>
          <w:strike w:val="0"/>
          <w:sz w:val="14"/>
          <w:u w:val="none"/>
        </w:rPr>
        <w:t xml:space="preserve"> A pertinent in situ example would be Gqeberha-based poet and artist Mxolisi Dolla </w:t>
      </w:r>
      <w:r>
        <w:rPr>
          <w:b w:val="0"/>
          <w:i w:val="0"/>
          <w:smallCaps w:val="0"/>
          <w:strike w:val="0"/>
          <w:sz w:val="14"/>
          <w:u w:val="none"/>
        </w:rPr>
        <w:t>Sapeta</w:t>
      </w:r>
      <w:r>
        <w:rPr>
          <w:b w:val="0"/>
          <w:i w:val="0"/>
          <w:smallCaps w:val="0"/>
          <w:strike w:val="0"/>
          <w:sz w:val="14"/>
          <w:u w:val="none"/>
        </w:rPr>
        <w:t xml:space="preserve">, who in 2019 published a volume titled skeptical erections. In a poem titled “violent seed” (2019, 32), the narrator holds forth from the scene of a location </w:t>
      </w:r>
      <w:r>
        <w:rPr>
          <w:b w:val="0"/>
          <w:i w:val="0"/>
          <w:smallCaps w:val="0"/>
          <w:strike w:val="0"/>
          <w:sz w:val="14"/>
          <w:u w:val="none"/>
        </w:rPr>
        <w:t>neighbourhood</w:t>
      </w:r>
      <w:r>
        <w:rPr>
          <w:b w:val="0"/>
          <w:i w:val="0"/>
          <w:smallCaps w:val="0"/>
          <w:strike w:val="0"/>
          <w:sz w:val="14"/>
          <w:u w:val="none"/>
        </w:rPr>
        <w:t>, mustering and gathering a series of concrete images that display psycho-geographical violence and mass media permutations and replays of slow death—not forgetting the simmering traumatic content of post-apartheid society, a depiction of relational fracturing. The narrator reveals:</w:t>
      </w:r>
    </w:p>
    <w:p>
      <w:pPr>
        <w:spacing w:after="60"/>
      </w:pPr>
      <w:r>
        <w:rPr>
          <w:b w:val="0"/>
          <w:i w:val="0"/>
          <w:smallCaps w:val="0"/>
          <w:strike w:val="0"/>
          <w:sz w:val="14"/>
          <w:u w:val="none"/>
        </w:rPr>
        <w:t xml:space="preserve">i am from a violent seed—a legacy of vulgarity a suitcase packed with stones and bullets across the railway line things may seem different but on the tv and in the </w:t>
      </w:r>
      <w:r>
        <w:rPr>
          <w:b w:val="0"/>
          <w:i w:val="0"/>
          <w:smallCaps w:val="0"/>
          <w:strike w:val="0"/>
          <w:sz w:val="14"/>
          <w:u w:val="none"/>
        </w:rPr>
        <w:t>neighbourhood</w:t>
      </w:r>
      <w:r>
        <w:rPr>
          <w:b w:val="0"/>
          <w:i w:val="0"/>
          <w:smallCaps w:val="0"/>
          <w:strike w:val="0"/>
          <w:sz w:val="14"/>
          <w:u w:val="none"/>
        </w:rPr>
        <w:t xml:space="preserve"> the temper is boiling11</w:t>
      </w:r>
    </w:p>
    <w:p>
      <w:pPr>
        <w:spacing w:after="60"/>
      </w:pPr>
      <w:r>
        <w:rPr>
          <w:b w:val="0"/>
          <w:i w:val="0"/>
          <w:smallCaps w:val="0"/>
          <w:strike w:val="0"/>
          <w:sz w:val="22"/>
          <w:u w:val="single"/>
        </w:rPr>
        <w:t xml:space="preserve">We are the </w:t>
      </w:r>
      <w:r>
        <w:rPr>
          <w:b/>
          <w:i w:val="0"/>
          <w:smallCaps w:val="0"/>
          <w:strike w:val="0"/>
          <w:sz w:val="22"/>
          <w:u w:val="single"/>
        </w:rPr>
        <w:t>“violent seed”</w:t>
      </w:r>
      <w:r>
        <w:rPr>
          <w:b w:val="0"/>
          <w:i w:val="0"/>
          <w:smallCaps w:val="0"/>
          <w:strike w:val="0"/>
          <w:sz w:val="22"/>
          <w:u w:val="single"/>
        </w:rPr>
        <w:t xml:space="preserve"> of capitalism. </w:t>
      </w:r>
      <w:r>
        <w:rPr>
          <w:b w:val="0"/>
          <w:i w:val="0"/>
          <w:smallCaps w:val="0"/>
          <w:strike w:val="0"/>
          <w:sz w:val="22"/>
          <w:u w:val="single"/>
        </w:rPr>
        <w:t xml:space="preserve">The </w:t>
      </w:r>
      <w:r>
        <w:rPr>
          <w:b w:val="0"/>
          <w:i w:val="0"/>
          <w:smallCaps w:val="0"/>
          <w:strike w:val="0"/>
          <w:sz w:val="22"/>
          <w:highlight w:val="green"/>
          <w:u w:val="single"/>
        </w:rPr>
        <w:t>technocratic</w:t>
      </w:r>
      <w:r>
        <w:rPr>
          <w:b w:val="0"/>
          <w:i w:val="0"/>
          <w:smallCaps w:val="0"/>
          <w:strike w:val="0"/>
          <w:sz w:val="22"/>
          <w:highlight w:val="green"/>
          <w:u w:val="single"/>
        </w:rPr>
        <w:t xml:space="preserve"> society</w:t>
      </w:r>
      <w:r>
        <w:rPr>
          <w:b w:val="0"/>
          <w:i w:val="0"/>
          <w:smallCaps w:val="0"/>
          <w:strike w:val="0"/>
          <w:sz w:val="22"/>
          <w:u w:val="single"/>
        </w:rPr>
        <w:t xml:space="preserve"> and its violence </w:t>
      </w:r>
      <w:r>
        <w:rPr>
          <w:b w:val="0"/>
          <w:i w:val="0"/>
          <w:smallCaps w:val="0"/>
          <w:strike w:val="0"/>
          <w:sz w:val="22"/>
          <w:highlight w:val="green"/>
          <w:u w:val="single"/>
        </w:rPr>
        <w:t>is</w:t>
      </w:r>
      <w:r>
        <w:rPr>
          <w:b w:val="0"/>
          <w:i w:val="0"/>
          <w:smallCaps w:val="0"/>
          <w:strike w:val="0"/>
          <w:sz w:val="22"/>
          <w:highlight w:val="green"/>
          <w:u w:val="single"/>
        </w:rPr>
        <w:t xml:space="preserve"> a seed of capitalism</w:t>
      </w:r>
      <w:r>
        <w:rPr>
          <w:b w:val="0"/>
          <w:i w:val="0"/>
          <w:smallCaps w:val="0"/>
          <w:strike w:val="0"/>
          <w:sz w:val="22"/>
          <w:u w:val="single"/>
        </w:rPr>
        <w:t>,</w:t>
      </w:r>
      <w:r>
        <w:rPr>
          <w:b w:val="0"/>
          <w:i w:val="0"/>
          <w:smallCaps w:val="0"/>
          <w:strike w:val="0"/>
          <w:sz w:val="14"/>
          <w:u w:val="none"/>
        </w:rPr>
        <w:t xml:space="preserve"> and capitalism is also, in fact, a vast machine, a hyper-object (Morton 2013). Technocracy and capitalism are inseparable: a predominant “legacy of vulgarity” whose essence cannot be defined as existing or being in one space, but whose attributes are everywhere and, furthermore, with varying </w:t>
      </w:r>
      <w:r>
        <w:rPr>
          <w:b w:val="0"/>
          <w:i w:val="0"/>
          <w:smallCaps w:val="0"/>
          <w:strike w:val="0"/>
          <w:sz w:val="14"/>
          <w:u w:val="none"/>
        </w:rPr>
        <w:t>temporations</w:t>
      </w:r>
      <w:r>
        <w:rPr>
          <w:b w:val="0"/>
          <w:i w:val="0"/>
          <w:smallCaps w:val="0"/>
          <w:strike w:val="0"/>
          <w:sz w:val="14"/>
          <w:u w:val="none"/>
        </w:rPr>
        <w:t xml:space="preserve">, issue unequally across different spaces and times. For those living in neo-liberal environs, war has changed substantially, from a concentration and </w:t>
      </w:r>
      <w:r>
        <w:rPr>
          <w:b w:val="0"/>
          <w:i w:val="0"/>
          <w:smallCaps w:val="0"/>
          <w:strike w:val="0"/>
          <w:sz w:val="14"/>
          <w:u w:val="none"/>
        </w:rPr>
        <w:t>mobilisation</w:t>
      </w:r>
      <w:r>
        <w:rPr>
          <w:b w:val="0"/>
          <w:i w:val="0"/>
          <w:smallCaps w:val="0"/>
          <w:strike w:val="0"/>
          <w:sz w:val="14"/>
          <w:u w:val="none"/>
        </w:rPr>
        <w:t xml:space="preserve"> of forces on land, sea, and air, to an infiltration of mass being, a discordance of experience, a </w:t>
      </w:r>
      <w:r>
        <w:rPr>
          <w:b w:val="0"/>
          <w:i w:val="0"/>
          <w:smallCaps w:val="0"/>
          <w:strike w:val="0"/>
          <w:sz w:val="14"/>
          <w:u w:val="none"/>
        </w:rPr>
        <w:t>mobilisation</w:t>
      </w:r>
      <w:r>
        <w:rPr>
          <w:b w:val="0"/>
          <w:i w:val="0"/>
          <w:smallCaps w:val="0"/>
          <w:strike w:val="0"/>
          <w:sz w:val="14"/>
          <w:u w:val="none"/>
        </w:rPr>
        <w:t xml:space="preserve"> of the processes and </w:t>
      </w:r>
      <w:r>
        <w:rPr>
          <w:b w:val="0"/>
          <w:i w:val="0"/>
          <w:smallCaps w:val="0"/>
          <w:strike w:val="0"/>
          <w:sz w:val="14"/>
          <w:u w:val="none"/>
        </w:rPr>
        <w:t>affects</w:t>
      </w:r>
      <w:r>
        <w:rPr>
          <w:b w:val="0"/>
          <w:i w:val="0"/>
          <w:smallCaps w:val="0"/>
          <w:strike w:val="0"/>
          <w:sz w:val="14"/>
          <w:u w:val="none"/>
        </w:rPr>
        <w:t xml:space="preserve"> of mass and social media, and a </w:t>
      </w:r>
      <w:r>
        <w:rPr>
          <w:b/>
          <w:i w:val="0"/>
          <w:smallCaps w:val="0"/>
          <w:strike w:val="0"/>
          <w:sz w:val="22"/>
          <w:highlight w:val="green"/>
          <w:u w:val="single"/>
        </w:rPr>
        <w:t>slow violence of submersion</w:t>
      </w:r>
      <w:r>
        <w:rPr>
          <w:b w:val="0"/>
          <w:i w:val="0"/>
          <w:smallCaps w:val="0"/>
          <w:strike w:val="0"/>
          <w:sz w:val="22"/>
          <w:highlight w:val="green"/>
          <w:u w:val="single"/>
        </w:rPr>
        <w:t xml:space="preserve"> into</w:t>
      </w:r>
      <w:r>
        <w:rPr>
          <w:b w:val="0"/>
          <w:i w:val="0"/>
          <w:smallCaps w:val="0"/>
          <w:strike w:val="0"/>
          <w:sz w:val="22"/>
          <w:u w:val="single"/>
        </w:rPr>
        <w:t xml:space="preserve"> capitalist realism</w:t>
      </w:r>
      <w:r>
        <w:rPr>
          <w:b w:val="0"/>
          <w:i w:val="0"/>
          <w:smallCaps w:val="0"/>
          <w:strike w:val="0"/>
          <w:sz w:val="14"/>
          <w:u w:val="none"/>
        </w:rPr>
        <w:t xml:space="preserve">. The latter is a realism that has evolved through different permutations of the industrial revolution, to one that is framed by signs, symbols, and the representative world of the technological, driven by a technocratic worldview and directed by the roles and forms of surveillance capitalism which act as a conditioner of </w:t>
      </w:r>
      <w:r>
        <w:rPr>
          <w:b w:val="0"/>
          <w:i w:val="0"/>
          <w:smallCaps w:val="0"/>
          <w:strike w:val="0"/>
          <w:sz w:val="14"/>
          <w:u w:val="none"/>
        </w:rPr>
        <w:t>behavioural</w:t>
      </w:r>
      <w:r>
        <w:rPr>
          <w:b w:val="0"/>
          <w:i w:val="0"/>
          <w:smallCaps w:val="0"/>
          <w:strike w:val="0"/>
          <w:sz w:val="14"/>
          <w:u w:val="none"/>
        </w:rPr>
        <w:t xml:space="preserve"> looping.</w:t>
      </w:r>
    </w:p>
    <w:p>
      <w:pPr>
        <w:spacing w:after="60"/>
      </w:pPr>
      <w:r>
        <w:rPr>
          <w:b w:val="0"/>
          <w:i w:val="0"/>
          <w:smallCaps w:val="0"/>
          <w:strike w:val="0"/>
          <w:sz w:val="14"/>
          <w:u w:val="none"/>
        </w:rPr>
        <w:t xml:space="preserve">I am one, and I am many; this is the power of the body of capitalism. It is an essence which is one thing, but moves and flows into different modes and substrates. This capitalism can also be called death or </w:t>
      </w:r>
      <w:r>
        <w:rPr>
          <w:b w:val="0"/>
          <w:i w:val="0"/>
          <w:smallCaps w:val="0"/>
          <w:strike w:val="0"/>
          <w:sz w:val="14"/>
          <w:u w:val="none"/>
        </w:rPr>
        <w:t>thanatic</w:t>
      </w:r>
      <w:r>
        <w:rPr>
          <w:b w:val="0"/>
          <w:i w:val="0"/>
          <w:smallCaps w:val="0"/>
          <w:strike w:val="0"/>
          <w:sz w:val="14"/>
          <w:u w:val="none"/>
        </w:rPr>
        <w:t xml:space="preserve"> capitalism (Pettman 2020); its other side, which is the side that we buy from—the beautified packaging of this slow death—I have called romantic </w:t>
      </w:r>
      <w:r>
        <w:rPr>
          <w:b w:val="0"/>
          <w:i w:val="0"/>
          <w:smallCaps w:val="0"/>
          <w:strike w:val="0"/>
          <w:sz w:val="22"/>
          <w:highlight w:val="green"/>
          <w:u w:val="single"/>
        </w:rPr>
        <w:t>capitalism</w:t>
      </w:r>
      <w:r>
        <w:rPr>
          <w:b w:val="0"/>
          <w:i w:val="0"/>
          <w:smallCaps w:val="0"/>
          <w:strike w:val="0"/>
          <w:sz w:val="14"/>
          <w:u w:val="none"/>
        </w:rPr>
        <w:t xml:space="preserve"> (Allan n.d.[b], unpublished). 12 Romantic capitalism is the </w:t>
      </w:r>
      <w:r>
        <w:rPr>
          <w:b w:val="0"/>
          <w:i w:val="0"/>
          <w:smallCaps w:val="0"/>
          <w:strike w:val="0"/>
          <w:sz w:val="14"/>
          <w:u w:val="none"/>
        </w:rPr>
        <w:t>romanticisation</w:t>
      </w:r>
      <w:r>
        <w:rPr>
          <w:b w:val="0"/>
          <w:i w:val="0"/>
          <w:smallCaps w:val="0"/>
          <w:strike w:val="0"/>
          <w:sz w:val="14"/>
          <w:u w:val="none"/>
        </w:rPr>
        <w:t xml:space="preserve"> of the processes of production, consumption, exploitation, and extraction, as well as the celebration of entertainment above culture. It </w:t>
      </w:r>
      <w:r>
        <w:rPr>
          <w:b w:val="0"/>
          <w:i w:val="0"/>
          <w:smallCaps w:val="0"/>
          <w:strike w:val="0"/>
          <w:sz w:val="22"/>
          <w:u w:val="single"/>
        </w:rPr>
        <w:t>lies in</w:t>
      </w:r>
      <w:r>
        <w:rPr>
          <w:b w:val="0"/>
          <w:i w:val="0"/>
          <w:smallCaps w:val="0"/>
          <w:strike w:val="0"/>
          <w:sz w:val="14"/>
          <w:u w:val="none"/>
        </w:rPr>
        <w:t xml:space="preserve"> acknowledging and </w:t>
      </w:r>
      <w:r>
        <w:rPr>
          <w:b w:val="0"/>
          <w:i w:val="0"/>
          <w:smallCaps w:val="0"/>
          <w:strike w:val="0"/>
          <w:sz w:val="14"/>
          <w:u w:val="none"/>
        </w:rPr>
        <w:t>according</w:t>
      </w:r>
      <w:r>
        <w:rPr>
          <w:b w:val="0"/>
          <w:i w:val="0"/>
          <w:smallCaps w:val="0"/>
          <w:strike w:val="0"/>
          <w:sz w:val="14"/>
          <w:u w:val="none"/>
        </w:rPr>
        <w:t xml:space="preserve"> value to the spectacular versus the everyday, 13 and </w:t>
      </w:r>
      <w:r>
        <w:rPr>
          <w:b w:val="0"/>
          <w:i w:val="0"/>
          <w:smallCaps w:val="0"/>
          <w:strike w:val="0"/>
          <w:sz w:val="22"/>
          <w:u w:val="single"/>
        </w:rPr>
        <w:t xml:space="preserve">the </w:t>
      </w:r>
      <w:r>
        <w:rPr>
          <w:b w:val="0"/>
          <w:i w:val="0"/>
          <w:smallCaps w:val="0"/>
          <w:strike w:val="0"/>
          <w:sz w:val="22"/>
          <w:highlight w:val="green"/>
          <w:u w:val="single"/>
        </w:rPr>
        <w:t>promotion of innovation</w:t>
      </w:r>
      <w:r>
        <w:rPr>
          <w:b w:val="0"/>
          <w:i w:val="0"/>
          <w:smallCaps w:val="0"/>
          <w:strike w:val="0"/>
          <w:sz w:val="22"/>
          <w:u w:val="single"/>
        </w:rPr>
        <w:t xml:space="preserve"> and accelerationism </w:t>
      </w:r>
      <w:r>
        <w:rPr>
          <w:b w:val="0"/>
          <w:i w:val="0"/>
          <w:smallCaps w:val="0"/>
          <w:strike w:val="0"/>
          <w:sz w:val="22"/>
          <w:highlight w:val="green"/>
          <w:u w:val="single"/>
        </w:rPr>
        <w:t>at the expense</w:t>
      </w:r>
      <w:r>
        <w:rPr>
          <w:b w:val="0"/>
          <w:i w:val="0"/>
          <w:smallCaps w:val="0"/>
          <w:strike w:val="0"/>
          <w:sz w:val="22"/>
          <w:u w:val="single"/>
        </w:rPr>
        <w:t xml:space="preserve"> </w:t>
      </w:r>
      <w:r>
        <w:rPr>
          <w:b w:val="0"/>
          <w:i w:val="0"/>
          <w:smallCaps w:val="0"/>
          <w:strike w:val="0"/>
          <w:sz w:val="22"/>
          <w:highlight w:val="green"/>
          <w:u w:val="single"/>
        </w:rPr>
        <w:t>of</w:t>
      </w:r>
      <w:r>
        <w:rPr>
          <w:b w:val="0"/>
          <w:i w:val="0"/>
          <w:smallCaps w:val="0"/>
          <w:strike w:val="0"/>
          <w:sz w:val="22"/>
          <w:u w:val="single"/>
        </w:rPr>
        <w:t xml:space="preserve"> slower, more </w:t>
      </w:r>
      <w:r>
        <w:rPr>
          <w:b w:val="0"/>
          <w:i w:val="0"/>
          <w:smallCaps w:val="0"/>
          <w:strike w:val="0"/>
          <w:sz w:val="22"/>
          <w:highlight w:val="green"/>
          <w:u w:val="single"/>
        </w:rPr>
        <w:t>sustainable, approaches to society</w:t>
      </w:r>
      <w:r>
        <w:rPr>
          <w:b w:val="0"/>
          <w:i w:val="0"/>
          <w:smallCaps w:val="0"/>
          <w:strike w:val="0"/>
          <w:sz w:val="22"/>
          <w:u w:val="single"/>
        </w:rPr>
        <w:t>, ecology, and even the body</w:t>
      </w:r>
      <w:r>
        <w:rPr>
          <w:b w:val="0"/>
          <w:i w:val="0"/>
          <w:smallCaps w:val="0"/>
          <w:strike w:val="0"/>
          <w:sz w:val="14"/>
          <w:u w:val="none"/>
        </w:rPr>
        <w:t xml:space="preserve">. 14 Essentially, romantic capitalism is a libidinal investment and self-participation (motivated through advertising and consumer culture) in the death culture of capitalism. It is also, accumulatively, in our recent moments, an addictive immersion in social internet culture, with social media intrusions and data gathering being factored into the increasing coerciveness of political surveillance and forms of </w:t>
      </w:r>
      <w:r>
        <w:rPr>
          <w:b w:val="0"/>
          <w:i w:val="0"/>
          <w:smallCaps w:val="0"/>
          <w:strike w:val="0"/>
          <w:sz w:val="14"/>
          <w:u w:val="none"/>
        </w:rPr>
        <w:t>necropolitics</w:t>
      </w:r>
      <w:r>
        <w:rPr>
          <w:b w:val="0"/>
          <w:i w:val="0"/>
          <w:smallCaps w:val="0"/>
          <w:strike w:val="0"/>
          <w:sz w:val="14"/>
          <w:u w:val="none"/>
        </w:rPr>
        <w:t>.</w:t>
      </w:r>
    </w:p>
    <w:p>
      <w:pPr>
        <w:spacing w:after="60"/>
      </w:pPr>
      <w:r>
        <w:rPr>
          <w:b w:val="0"/>
          <w:i w:val="0"/>
          <w:smallCaps w:val="0"/>
          <w:strike w:val="0"/>
          <w:sz w:val="14"/>
          <w:u w:val="none"/>
        </w:rPr>
        <w:t xml:space="preserve">In-between these terms </w:t>
      </w:r>
      <w:r>
        <w:rPr>
          <w:b w:val="0"/>
          <w:i w:val="0"/>
          <w:smallCaps w:val="0"/>
          <w:strike w:val="0"/>
          <w:sz w:val="14"/>
          <w:u w:val="none"/>
        </w:rPr>
        <w:t>is</w:t>
      </w:r>
      <w:r>
        <w:rPr>
          <w:b w:val="0"/>
          <w:i w:val="0"/>
          <w:smallCaps w:val="0"/>
          <w:strike w:val="0"/>
          <w:sz w:val="14"/>
          <w:u w:val="none"/>
        </w:rPr>
        <w:t xml:space="preserve"> real capitalism: what we live </w:t>
      </w:r>
      <w:r>
        <w:rPr>
          <w:b w:val="0"/>
          <w:i w:val="0"/>
          <w:smallCaps w:val="0"/>
          <w:strike w:val="0"/>
          <w:sz w:val="14"/>
          <w:u w:val="none"/>
        </w:rPr>
        <w:t>with in</w:t>
      </w:r>
      <w:r>
        <w:rPr>
          <w:b w:val="0"/>
          <w:i w:val="0"/>
          <w:smallCaps w:val="0"/>
          <w:strike w:val="0"/>
          <w:sz w:val="14"/>
          <w:u w:val="none"/>
        </w:rPr>
        <w:t xml:space="preserve"> our everyday lives; the fundamental boringness and </w:t>
      </w:r>
      <w:r>
        <w:rPr>
          <w:b w:val="0"/>
          <w:i w:val="0"/>
          <w:smallCaps w:val="0"/>
          <w:strike w:val="0"/>
          <w:sz w:val="14"/>
          <w:u w:val="none"/>
        </w:rPr>
        <w:t>mundanity</w:t>
      </w:r>
      <w:r>
        <w:rPr>
          <w:b w:val="0"/>
          <w:i w:val="0"/>
          <w:smallCaps w:val="0"/>
          <w:strike w:val="0"/>
          <w:sz w:val="14"/>
          <w:u w:val="none"/>
        </w:rPr>
        <w:t xml:space="preserve">, but not overwhelming visual or emotional horror, of living in capitalist society. Paying </w:t>
      </w:r>
      <w:r>
        <w:rPr>
          <w:b w:val="0"/>
          <w:i w:val="0"/>
          <w:smallCaps w:val="0"/>
          <w:strike w:val="0"/>
          <w:sz w:val="22"/>
          <w:u w:val="single"/>
        </w:rPr>
        <w:t>taxes, inflation, having to work in stressful environments</w:t>
      </w:r>
      <w:r>
        <w:rPr>
          <w:b w:val="0"/>
          <w:i w:val="0"/>
          <w:smallCaps w:val="0"/>
          <w:strike w:val="0"/>
          <w:sz w:val="14"/>
          <w:u w:val="none"/>
        </w:rPr>
        <w:t xml:space="preserve">, the slow </w:t>
      </w:r>
      <w:r>
        <w:rPr>
          <w:b w:val="0"/>
          <w:i w:val="0"/>
          <w:smallCaps w:val="0"/>
          <w:strike w:val="0"/>
          <w:sz w:val="22"/>
          <w:u w:val="single"/>
        </w:rPr>
        <w:t>death of ambition and hope;</w:t>
      </w:r>
      <w:r>
        <w:rPr>
          <w:b w:val="0"/>
          <w:i w:val="0"/>
          <w:smallCaps w:val="0"/>
          <w:strike w:val="0"/>
          <w:sz w:val="14"/>
          <w:u w:val="none"/>
        </w:rPr>
        <w:t xml:space="preserve"> not abysmally killing us, but </w:t>
      </w:r>
      <w:r>
        <w:rPr>
          <w:b/>
          <w:i w:val="0"/>
          <w:smallCaps w:val="0"/>
          <w:strike w:val="0"/>
          <w:sz w:val="22"/>
          <w:u w:val="single"/>
        </w:rPr>
        <w:t>grinding us day by day</w:t>
      </w:r>
      <w:r>
        <w:rPr>
          <w:b w:val="0"/>
          <w:i w:val="0"/>
          <w:smallCaps w:val="0"/>
          <w:strike w:val="0"/>
          <w:sz w:val="14"/>
          <w:u w:val="none"/>
        </w:rPr>
        <w:t xml:space="preserve">. We are put off by our immersion in the entertainment of our various drug environments (narcotics, alcoholism, television, social media, ideals, and hashtags); mentally distracted by focusing our frustration on isolated scapegoats of incompetence and corruption and the grandeur of conspiracy theories; and, emotionally, constantly </w:t>
      </w:r>
      <w:r>
        <w:rPr>
          <w:b w:val="0"/>
          <w:i w:val="0"/>
          <w:smallCaps w:val="0"/>
          <w:strike w:val="0"/>
          <w:sz w:val="14"/>
          <w:u w:val="none"/>
        </w:rPr>
        <w:t>appetised</w:t>
      </w:r>
      <w:r>
        <w:rPr>
          <w:b w:val="0"/>
          <w:i w:val="0"/>
          <w:smallCaps w:val="0"/>
          <w:strike w:val="0"/>
          <w:sz w:val="14"/>
          <w:u w:val="none"/>
        </w:rPr>
        <w:t xml:space="preserve"> by the religion of mass advertising. Hope dies last. What is below our feet, and on the margins of the suburbs, in the decaying zones of obsolete modernity—which a sudden catastrophe can launch us helplessly into—is </w:t>
      </w:r>
      <w:r>
        <w:rPr>
          <w:b w:val="0"/>
          <w:i w:val="0"/>
          <w:smallCaps w:val="0"/>
          <w:strike w:val="0"/>
          <w:sz w:val="22"/>
          <w:highlight w:val="green"/>
          <w:u w:val="single"/>
        </w:rPr>
        <w:t>death capitalism</w:t>
      </w:r>
      <w:r>
        <w:rPr>
          <w:b w:val="0"/>
          <w:i w:val="0"/>
          <w:smallCaps w:val="0"/>
          <w:strike w:val="0"/>
          <w:sz w:val="14"/>
          <w:u w:val="none"/>
        </w:rPr>
        <w:t xml:space="preserve">. This is where one witnesses the political triaging of reality. In these situations, </w:t>
      </w:r>
      <w:r>
        <w:rPr>
          <w:b w:val="0"/>
          <w:i w:val="0"/>
          <w:smallCaps w:val="0"/>
          <w:strike w:val="0"/>
          <w:sz w:val="22"/>
          <w:u w:val="single"/>
        </w:rPr>
        <w:t xml:space="preserve">the </w:t>
      </w:r>
      <w:r>
        <w:rPr>
          <w:b w:val="0"/>
          <w:i w:val="0"/>
          <w:smallCaps w:val="0"/>
          <w:strike w:val="0"/>
          <w:sz w:val="22"/>
          <w:highlight w:val="green"/>
          <w:u w:val="single"/>
        </w:rPr>
        <w:t>economy</w:t>
      </w:r>
      <w:r>
        <w:rPr>
          <w:b w:val="0"/>
          <w:i w:val="0"/>
          <w:smallCaps w:val="0"/>
          <w:strike w:val="0"/>
          <w:sz w:val="22"/>
          <w:u w:val="single"/>
        </w:rPr>
        <w:t xml:space="preserve"> is frequently </w:t>
      </w:r>
      <w:r>
        <w:rPr>
          <w:b w:val="0"/>
          <w:i w:val="0"/>
          <w:smallCaps w:val="0"/>
          <w:strike w:val="0"/>
          <w:sz w:val="22"/>
          <w:highlight w:val="green"/>
          <w:u w:val="single"/>
        </w:rPr>
        <w:t>placed above</w:t>
      </w:r>
      <w:r>
        <w:rPr>
          <w:b w:val="0"/>
          <w:i w:val="0"/>
          <w:smallCaps w:val="0"/>
          <w:strike w:val="0"/>
          <w:sz w:val="22"/>
          <w:u w:val="single"/>
        </w:rPr>
        <w:t xml:space="preserve"> the </w:t>
      </w:r>
      <w:r>
        <w:rPr>
          <w:b/>
          <w:i w:val="0"/>
          <w:smallCaps w:val="0"/>
          <w:strike w:val="0"/>
          <w:sz w:val="22"/>
          <w:u w:val="single"/>
        </w:rPr>
        <w:t xml:space="preserve">value of </w:t>
      </w:r>
      <w:r>
        <w:rPr>
          <w:b/>
          <w:i w:val="0"/>
          <w:smallCaps w:val="0"/>
          <w:strike w:val="0"/>
          <w:sz w:val="22"/>
          <w:highlight w:val="green"/>
          <w:u w:val="single"/>
        </w:rPr>
        <w:t>human lives</w:t>
      </w:r>
      <w:r>
        <w:rPr>
          <w:b w:val="0"/>
          <w:i w:val="0"/>
          <w:smallCaps w:val="0"/>
          <w:strike w:val="0"/>
          <w:sz w:val="22"/>
          <w:u w:val="single"/>
        </w:rPr>
        <w:t xml:space="preserve">; banks and </w:t>
      </w:r>
      <w:r>
        <w:rPr>
          <w:b w:val="0"/>
          <w:i w:val="0"/>
          <w:smallCaps w:val="0"/>
          <w:strike w:val="0"/>
          <w:sz w:val="22"/>
          <w:highlight w:val="green"/>
          <w:u w:val="single"/>
        </w:rPr>
        <w:t>corporations</w:t>
      </w:r>
      <w:r>
        <w:rPr>
          <w:b w:val="0"/>
          <w:i w:val="0"/>
          <w:smallCaps w:val="0"/>
          <w:strike w:val="0"/>
          <w:sz w:val="22"/>
          <w:u w:val="single"/>
        </w:rPr>
        <w:t xml:space="preserve"> are </w:t>
      </w:r>
      <w:r>
        <w:rPr>
          <w:b w:val="0"/>
          <w:i w:val="0"/>
          <w:smallCaps w:val="0"/>
          <w:strike w:val="0"/>
          <w:sz w:val="22"/>
          <w:highlight w:val="green"/>
          <w:u w:val="single"/>
        </w:rPr>
        <w:t>bailed out</w:t>
      </w:r>
      <w:r>
        <w:rPr>
          <w:b w:val="0"/>
          <w:i w:val="0"/>
          <w:smallCaps w:val="0"/>
          <w:strike w:val="0"/>
          <w:sz w:val="22"/>
          <w:u w:val="single"/>
        </w:rPr>
        <w:t xml:space="preserve">; </w:t>
      </w:r>
      <w:r>
        <w:rPr>
          <w:b w:val="0"/>
          <w:i w:val="0"/>
          <w:smallCaps w:val="0"/>
          <w:strike w:val="0"/>
          <w:sz w:val="22"/>
          <w:highlight w:val="green"/>
          <w:u w:val="single"/>
        </w:rPr>
        <w:t xml:space="preserve">poorer citizens are </w:t>
      </w:r>
      <w:r>
        <w:rPr>
          <w:b w:val="0"/>
          <w:i w:val="0"/>
          <w:smallCaps w:val="0"/>
          <w:strike w:val="0"/>
          <w:sz w:val="22"/>
          <w:highlight w:val="green"/>
          <w:u w:val="single"/>
        </w:rPr>
        <w:t>criminalised</w:t>
      </w:r>
      <w:r>
        <w:rPr>
          <w:b w:val="0"/>
          <w:i w:val="0"/>
          <w:smallCaps w:val="0"/>
          <w:strike w:val="0"/>
          <w:sz w:val="22"/>
          <w:u w:val="single"/>
        </w:rPr>
        <w:t xml:space="preserve"> in a failing economy by becoming debt-ridden or unable to obtain basic daily sustenance. 15</w:t>
      </w:r>
    </w:p>
    <w:p>
      <w:pPr>
        <w:spacing w:after="60"/>
      </w:pPr>
      <w:r>
        <w:rPr>
          <w:b w:val="0"/>
          <w:i w:val="0"/>
          <w:smallCaps w:val="0"/>
          <w:strike w:val="0"/>
          <w:sz w:val="14"/>
          <w:u w:val="none"/>
        </w:rPr>
        <w:t xml:space="preserve">Furthermore, in light of the Covid-19 pandemic, all of the </w:t>
      </w:r>
      <w:r>
        <w:rPr>
          <w:b/>
          <w:i w:val="0"/>
          <w:smallCaps w:val="0"/>
          <w:strike w:val="0"/>
          <w:sz w:val="22"/>
          <w:highlight w:val="green"/>
          <w:u w:val="single"/>
        </w:rPr>
        <w:t>fracture points</w:t>
      </w:r>
      <w:r>
        <w:rPr>
          <w:b/>
          <w:i w:val="0"/>
          <w:smallCaps w:val="0"/>
          <w:strike w:val="0"/>
          <w:sz w:val="22"/>
          <w:u w:val="single"/>
        </w:rPr>
        <w:t xml:space="preserve"> of technocratic society</w:t>
      </w:r>
      <w:r>
        <w:rPr>
          <w:b w:val="0"/>
          <w:i w:val="0"/>
          <w:smallCaps w:val="0"/>
          <w:strike w:val="0"/>
          <w:sz w:val="14"/>
          <w:u w:val="none"/>
        </w:rPr>
        <w:t xml:space="preserve">, </w:t>
      </w:r>
      <w:r>
        <w:rPr>
          <w:b w:val="0"/>
          <w:i w:val="0"/>
          <w:smallCaps w:val="0"/>
          <w:strike w:val="0"/>
          <w:sz w:val="22"/>
          <w:u w:val="single"/>
        </w:rPr>
        <w:t xml:space="preserve">predicated as it is upon capitalism as an economic ideology </w:t>
      </w:r>
      <w:r>
        <w:rPr>
          <w:b w:val="0"/>
          <w:i w:val="0"/>
          <w:smallCaps w:val="0"/>
          <w:strike w:val="0"/>
          <w:sz w:val="22"/>
          <w:u w:val="single"/>
        </w:rPr>
        <w:t>centred</w:t>
      </w:r>
      <w:r>
        <w:rPr>
          <w:b w:val="0"/>
          <w:i w:val="0"/>
          <w:smallCaps w:val="0"/>
          <w:strike w:val="0"/>
          <w:sz w:val="22"/>
          <w:u w:val="single"/>
        </w:rPr>
        <w:t xml:space="preserve"> upon production, consumption, wastage, extraction, and spectacle, </w:t>
      </w:r>
      <w:r>
        <w:rPr>
          <w:b/>
          <w:i w:val="0"/>
          <w:smallCaps w:val="0"/>
          <w:strike w:val="0"/>
          <w:sz w:val="22"/>
          <w:highlight w:val="green"/>
          <w:u w:val="single"/>
        </w:rPr>
        <w:t>have been brutally exposed</w:t>
      </w:r>
      <w:r>
        <w:rPr>
          <w:b w:val="0"/>
          <w:i w:val="0"/>
          <w:smallCaps w:val="0"/>
          <w:strike w:val="0"/>
          <w:sz w:val="14"/>
          <w:u w:val="none"/>
        </w:rPr>
        <w:t xml:space="preserve">. Countries and populations which were already suffering from unequal access to healthcare services and products found themselves disproportionately challenged by Covid-19. </w:t>
      </w:r>
      <w:r>
        <w:rPr>
          <w:b w:val="0"/>
          <w:i w:val="0"/>
          <w:smallCaps w:val="0"/>
          <w:strike w:val="0"/>
          <w:sz w:val="22"/>
          <w:u w:val="single"/>
        </w:rPr>
        <w:t xml:space="preserve">Global </w:t>
      </w:r>
      <w:r>
        <w:rPr>
          <w:b w:val="0"/>
          <w:i w:val="0"/>
          <w:smallCaps w:val="0"/>
          <w:strike w:val="0"/>
          <w:sz w:val="22"/>
          <w:highlight w:val="green"/>
          <w:u w:val="single"/>
        </w:rPr>
        <w:t>under-spending on</w:t>
      </w:r>
      <w:r>
        <w:rPr>
          <w:b w:val="0"/>
          <w:i w:val="0"/>
          <w:smallCaps w:val="0"/>
          <w:strike w:val="0"/>
          <w:sz w:val="22"/>
          <w:u w:val="single"/>
        </w:rPr>
        <w:t xml:space="preserve"> health and social </w:t>
      </w:r>
      <w:r>
        <w:rPr>
          <w:b w:val="0"/>
          <w:i w:val="0"/>
          <w:smallCaps w:val="0"/>
          <w:strike w:val="0"/>
          <w:sz w:val="22"/>
          <w:highlight w:val="green"/>
          <w:u w:val="single"/>
        </w:rPr>
        <w:t>welfare</w:t>
      </w:r>
      <w:r>
        <w:rPr>
          <w:b w:val="0"/>
          <w:i w:val="0"/>
          <w:smallCaps w:val="0"/>
          <w:strike w:val="0"/>
          <w:sz w:val="22"/>
          <w:u w:val="single"/>
        </w:rPr>
        <w:t xml:space="preserve"> budgets, in accordance with the neo-liberal push for </w:t>
      </w:r>
      <w:r>
        <w:rPr>
          <w:b w:val="0"/>
          <w:i w:val="0"/>
          <w:smallCaps w:val="0"/>
          <w:strike w:val="0"/>
          <w:sz w:val="22"/>
          <w:u w:val="single"/>
        </w:rPr>
        <w:t>privatisation</w:t>
      </w:r>
      <w:r>
        <w:rPr>
          <w:b w:val="0"/>
          <w:i w:val="0"/>
          <w:smallCaps w:val="0"/>
          <w:strike w:val="0"/>
          <w:sz w:val="22"/>
          <w:u w:val="single"/>
        </w:rPr>
        <w:t xml:space="preserve"> and the slow erosion of welfare rights, </w:t>
      </w:r>
      <w:r>
        <w:rPr>
          <w:b w:val="0"/>
          <w:i w:val="0"/>
          <w:smallCaps w:val="0"/>
          <w:strike w:val="0"/>
          <w:sz w:val="22"/>
          <w:highlight w:val="green"/>
          <w:u w:val="single"/>
        </w:rPr>
        <w:t>led to</w:t>
      </w:r>
      <w:r>
        <w:rPr>
          <w:b w:val="0"/>
          <w:i w:val="0"/>
          <w:smallCaps w:val="0"/>
          <w:strike w:val="0"/>
          <w:sz w:val="22"/>
          <w:u w:val="single"/>
        </w:rPr>
        <w:t xml:space="preserve"> large sections of populations finding themselves </w:t>
      </w:r>
      <w:r>
        <w:rPr>
          <w:b w:val="0"/>
          <w:i w:val="0"/>
          <w:smallCaps w:val="0"/>
          <w:strike w:val="0"/>
          <w:sz w:val="22"/>
          <w:highlight w:val="green"/>
          <w:u w:val="single"/>
        </w:rPr>
        <w:t>vulnerable</w:t>
      </w:r>
      <w:r>
        <w:rPr>
          <w:b w:val="0"/>
          <w:i w:val="0"/>
          <w:smallCaps w:val="0"/>
          <w:strike w:val="0"/>
          <w:sz w:val="22"/>
          <w:u w:val="single"/>
        </w:rPr>
        <w:t xml:space="preserve"> to the pandemic’s ravages. </w:t>
      </w:r>
      <w:r>
        <w:rPr>
          <w:b w:val="0"/>
          <w:i w:val="0"/>
          <w:smallCaps w:val="0"/>
          <w:strike w:val="0"/>
          <w:sz w:val="14"/>
          <w:u w:val="none"/>
        </w:rPr>
        <w:t xml:space="preserve">People in overcrowded areas either could not effectively </w:t>
      </w:r>
      <w:r>
        <w:rPr>
          <w:b w:val="0"/>
          <w:i w:val="0"/>
          <w:smallCaps w:val="0"/>
          <w:strike w:val="0"/>
          <w:sz w:val="14"/>
          <w:u w:val="none"/>
        </w:rPr>
        <w:t>practise</w:t>
      </w:r>
      <w:r>
        <w:rPr>
          <w:b w:val="0"/>
          <w:i w:val="0"/>
          <w:smallCaps w:val="0"/>
          <w:strike w:val="0"/>
          <w:sz w:val="14"/>
          <w:u w:val="none"/>
        </w:rPr>
        <w:t xml:space="preserve"> social distancing, or found themselves under heavy and brutal armed surveillance in the early stages of lockdowns in many countries across the world. Locally, gender-based violence and </w:t>
      </w:r>
      <w:r>
        <w:rPr>
          <w:b w:val="0"/>
          <w:i w:val="0"/>
          <w:smallCaps w:val="0"/>
          <w:strike w:val="0"/>
          <w:sz w:val="22"/>
          <w:highlight w:val="green"/>
          <w:u w:val="single"/>
        </w:rPr>
        <w:t>violence</w:t>
      </w:r>
      <w:r>
        <w:rPr>
          <w:b w:val="0"/>
          <w:i w:val="0"/>
          <w:smallCaps w:val="0"/>
          <w:strike w:val="0"/>
          <w:sz w:val="22"/>
          <w:u w:val="single"/>
        </w:rPr>
        <w:t xml:space="preserve"> against </w:t>
      </w:r>
      <w:r>
        <w:rPr>
          <w:b w:val="0"/>
          <w:i w:val="0"/>
          <w:smallCaps w:val="0"/>
          <w:strike w:val="0"/>
          <w:sz w:val="22"/>
          <w:u w:val="single"/>
        </w:rPr>
        <w:t>marginalised</w:t>
      </w:r>
      <w:r>
        <w:rPr>
          <w:b w:val="0"/>
          <w:i w:val="0"/>
          <w:smallCaps w:val="0"/>
          <w:strike w:val="0"/>
          <w:sz w:val="22"/>
          <w:u w:val="single"/>
        </w:rPr>
        <w:t xml:space="preserve"> groups </w:t>
      </w:r>
      <w:r>
        <w:rPr>
          <w:b w:val="0"/>
          <w:i w:val="0"/>
          <w:smallCaps w:val="0"/>
          <w:strike w:val="0"/>
          <w:sz w:val="22"/>
          <w:highlight w:val="green"/>
          <w:u w:val="single"/>
        </w:rPr>
        <w:t>increased</w:t>
      </w:r>
      <w:r>
        <w:rPr>
          <w:b w:val="0"/>
          <w:i w:val="0"/>
          <w:smallCaps w:val="0"/>
          <w:strike w:val="0"/>
          <w:sz w:val="14"/>
          <w:u w:val="none"/>
        </w:rPr>
        <w:t xml:space="preserve">. The ripple effects of the outbreak included massive increases in unemployment, a growing sense of alienation, and a loss of optimism and faith in the democratic project. The state of </w:t>
      </w:r>
      <w:r>
        <w:rPr>
          <w:b w:val="0"/>
          <w:i w:val="0"/>
          <w:smallCaps w:val="0"/>
          <w:strike w:val="0"/>
          <w:sz w:val="22"/>
          <w:u w:val="single"/>
        </w:rPr>
        <w:t>Covid-19</w:t>
      </w:r>
      <w:r>
        <w:rPr>
          <w:b w:val="0"/>
          <w:i w:val="0"/>
          <w:smallCaps w:val="0"/>
          <w:strike w:val="0"/>
          <w:sz w:val="14"/>
          <w:u w:val="none"/>
        </w:rPr>
        <w:t xml:space="preserve"> has been experienced as </w:t>
      </w:r>
      <w:r>
        <w:rPr>
          <w:b w:val="0"/>
          <w:i w:val="0"/>
          <w:smallCaps w:val="0"/>
          <w:strike w:val="0"/>
          <w:sz w:val="22"/>
          <w:u w:val="single"/>
        </w:rPr>
        <w:t>a state of total war upon populations worldwide</w:t>
      </w:r>
      <w:r>
        <w:rPr>
          <w:b w:val="0"/>
          <w:i w:val="0"/>
          <w:smallCaps w:val="0"/>
          <w:strike w:val="0"/>
          <w:sz w:val="14"/>
          <w:u w:val="none"/>
        </w:rPr>
        <w:t>. For future historians, related as the pandemic is to an overall period of upheaval and conflict, and as part of a broader intertwined ecological-</w:t>
      </w:r>
      <w:r>
        <w:rPr>
          <w:b w:val="0"/>
          <w:i w:val="0"/>
          <w:smallCaps w:val="0"/>
          <w:strike w:val="0"/>
          <w:sz w:val="14"/>
          <w:u w:val="none"/>
        </w:rPr>
        <w:t>economical</w:t>
      </w:r>
      <w:r>
        <w:rPr>
          <w:b w:val="0"/>
          <w:i w:val="0"/>
          <w:smallCaps w:val="0"/>
          <w:strike w:val="0"/>
          <w:sz w:val="14"/>
          <w:u w:val="none"/>
        </w:rPr>
        <w:t xml:space="preserve"> crisis, Covid-19 may actually be a reasonably strong candidate for the name of the Third World War.16</w:t>
      </w:r>
    </w:p>
    <w:p>
      <w:pPr>
        <w:spacing w:after="60"/>
      </w:pPr>
      <w:r>
        <w:rPr>
          <w:b w:val="0"/>
          <w:i w:val="0"/>
          <w:smallCaps w:val="0"/>
          <w:strike w:val="0"/>
          <w:sz w:val="14"/>
          <w:u w:val="none"/>
        </w:rPr>
        <w:t xml:space="preserve">How do we define the ultimate success of war? It would be achieving victory without firing a shot, without a declaration of war, subjugating a population without a murmur. In the search for victory, if not ultimate success, nations approach war very differently now; they apply soft aggression, pre-kinetic tactics, and slow pressure. In China, there is the pre-kinetic “three </w:t>
      </w:r>
      <w:r>
        <w:rPr>
          <w:b w:val="0"/>
          <w:i w:val="0"/>
          <w:smallCaps w:val="0"/>
          <w:strike w:val="0"/>
          <w:sz w:val="14"/>
          <w:u w:val="none"/>
        </w:rPr>
        <w:t>warfares</w:t>
      </w:r>
      <w:r>
        <w:rPr>
          <w:b w:val="0"/>
          <w:i w:val="0"/>
          <w:smallCaps w:val="0"/>
          <w:strike w:val="0"/>
          <w:sz w:val="14"/>
          <w:u w:val="none"/>
        </w:rPr>
        <w:t xml:space="preserve">” approach. The People’s Liberation Army invokes as strategy the three </w:t>
      </w:r>
      <w:r>
        <w:rPr>
          <w:b w:val="0"/>
          <w:i w:val="0"/>
          <w:smallCaps w:val="0"/>
          <w:strike w:val="0"/>
          <w:sz w:val="14"/>
          <w:u w:val="none"/>
        </w:rPr>
        <w:t>warfares</w:t>
      </w:r>
      <w:r>
        <w:rPr>
          <w:b w:val="0"/>
          <w:i w:val="0"/>
          <w:smallCaps w:val="0"/>
          <w:strike w:val="0"/>
          <w:sz w:val="14"/>
          <w:u w:val="none"/>
        </w:rPr>
        <w:t>, “</w:t>
      </w:r>
      <w:r>
        <w:rPr>
          <w:b w:val="0"/>
          <w:i w:val="0"/>
          <w:smallCaps w:val="0"/>
          <w:strike w:val="0"/>
          <w:sz w:val="14"/>
          <w:u w:val="none"/>
        </w:rPr>
        <w:t>san</w:t>
      </w:r>
      <w:r>
        <w:rPr>
          <w:b w:val="0"/>
          <w:i w:val="0"/>
          <w:smallCaps w:val="0"/>
          <w:strike w:val="0"/>
          <w:sz w:val="14"/>
          <w:u w:val="none"/>
        </w:rPr>
        <w:t xml:space="preserve"> </w:t>
      </w:r>
      <w:r>
        <w:rPr>
          <w:b w:val="0"/>
          <w:i w:val="0"/>
          <w:smallCaps w:val="0"/>
          <w:strike w:val="0"/>
          <w:sz w:val="14"/>
          <w:u w:val="none"/>
        </w:rPr>
        <w:t>zhong</w:t>
      </w:r>
      <w:r>
        <w:rPr>
          <w:b w:val="0"/>
          <w:i w:val="0"/>
          <w:smallCaps w:val="0"/>
          <w:strike w:val="0"/>
          <w:sz w:val="14"/>
          <w:u w:val="none"/>
        </w:rPr>
        <w:t xml:space="preserve"> </w:t>
      </w:r>
      <w:r>
        <w:rPr>
          <w:b w:val="0"/>
          <w:i w:val="0"/>
          <w:smallCaps w:val="0"/>
          <w:strike w:val="0"/>
          <w:sz w:val="14"/>
          <w:u w:val="none"/>
        </w:rPr>
        <w:t>zhanfa</w:t>
      </w:r>
      <w:r>
        <w:rPr>
          <w:b w:val="0"/>
          <w:i w:val="0"/>
          <w:smallCaps w:val="0"/>
          <w:strike w:val="0"/>
          <w:sz w:val="14"/>
          <w:u w:val="none"/>
        </w:rPr>
        <w:t xml:space="preserve">” (Raska 2015), a very successful method involving intelligence gathering and cognitive mapping. It leads towards the influencing of nations’ policies through shaping key decision makers and media perceptions. Other world powers have </w:t>
      </w:r>
      <w:r>
        <w:rPr>
          <w:b w:val="0"/>
          <w:i w:val="0"/>
          <w:smallCaps w:val="0"/>
          <w:strike w:val="0"/>
          <w:sz w:val="14"/>
          <w:u w:val="none"/>
        </w:rPr>
        <w:t>strategised</w:t>
      </w:r>
      <w:r>
        <w:rPr>
          <w:b w:val="0"/>
          <w:i w:val="0"/>
          <w:smallCaps w:val="0"/>
          <w:strike w:val="0"/>
          <w:sz w:val="14"/>
          <w:u w:val="none"/>
        </w:rPr>
        <w:t xml:space="preserve"> and are either implementing or have begun </w:t>
      </w:r>
      <w:r>
        <w:rPr>
          <w:b w:val="0"/>
          <w:i w:val="0"/>
          <w:smallCaps w:val="0"/>
          <w:strike w:val="0"/>
          <w:sz w:val="14"/>
          <w:u w:val="none"/>
        </w:rPr>
        <w:t>utilising</w:t>
      </w:r>
      <w:r>
        <w:rPr>
          <w:b w:val="0"/>
          <w:i w:val="0"/>
          <w:smallCaps w:val="0"/>
          <w:strike w:val="0"/>
          <w:sz w:val="14"/>
          <w:u w:val="none"/>
        </w:rPr>
        <w:t xml:space="preserve"> similar approaches. Most countries are both developing their capacities for cyber warfare and using a variety of methods, not simply diplomatic, to pursue war by other means. And not just the nations, but the </w:t>
      </w:r>
      <w:r>
        <w:rPr>
          <w:b w:val="0"/>
          <w:i w:val="0"/>
          <w:smallCaps w:val="0"/>
          <w:strike w:val="0"/>
          <w:sz w:val="14"/>
          <w:u w:val="none"/>
        </w:rPr>
        <w:t>organisations</w:t>
      </w:r>
      <w:r>
        <w:rPr>
          <w:b w:val="0"/>
          <w:i w:val="0"/>
          <w:smallCaps w:val="0"/>
          <w:strike w:val="0"/>
          <w:sz w:val="14"/>
          <w:u w:val="none"/>
        </w:rPr>
        <w:t xml:space="preserve"> and the corporations as well, in various ways, transmigrate into pre-kinetic war. 17</w:t>
      </w:r>
    </w:p>
    <w:p>
      <w:pPr>
        <w:spacing w:after="60"/>
      </w:pPr>
      <w:r>
        <w:rPr>
          <w:b w:val="0"/>
          <w:i w:val="0"/>
          <w:smallCaps w:val="0"/>
          <w:strike w:val="0"/>
          <w:sz w:val="14"/>
          <w:u w:val="none"/>
        </w:rPr>
        <w:t xml:space="preserve">While political thinkers and activists frequently base their approaches on an older model of the nation state as the battleground for politics, this old model has less and less relevance and applicability in a world of planetary economic </w:t>
      </w:r>
      <w:r>
        <w:rPr>
          <w:b w:val="0"/>
          <w:i w:val="0"/>
          <w:smallCaps w:val="0"/>
          <w:strike w:val="0"/>
          <w:sz w:val="14"/>
          <w:u w:val="none"/>
        </w:rPr>
        <w:t>totalitarisation</w:t>
      </w:r>
      <w:r>
        <w:rPr>
          <w:b w:val="0"/>
          <w:i w:val="0"/>
          <w:smallCaps w:val="0"/>
          <w:strike w:val="0"/>
          <w:sz w:val="14"/>
          <w:u w:val="none"/>
        </w:rPr>
        <w:t xml:space="preserve">. </w:t>
      </w:r>
      <w:r>
        <w:rPr>
          <w:b w:val="0"/>
          <w:i w:val="0"/>
          <w:smallCaps w:val="0"/>
          <w:strike w:val="0"/>
          <w:sz w:val="22"/>
          <w:u w:val="single"/>
        </w:rPr>
        <w:t xml:space="preserve">In this world, real power is located not in powers that were created through legislative-political movements and developments, but rather in powers that </w:t>
      </w:r>
      <w:r>
        <w:rPr>
          <w:b/>
          <w:i w:val="0"/>
          <w:smallCaps w:val="0"/>
          <w:strike w:val="0"/>
          <w:sz w:val="22"/>
          <w:u w:val="single"/>
        </w:rPr>
        <w:t>define their value and purpose in economic terms</w:t>
      </w:r>
      <w:r>
        <w:rPr>
          <w:b w:val="0"/>
          <w:i w:val="0"/>
          <w:smallCaps w:val="0"/>
          <w:strike w:val="0"/>
          <w:sz w:val="22"/>
          <w:u w:val="single"/>
        </w:rPr>
        <w:t xml:space="preserve">. We increasingly witness a </w:t>
      </w:r>
      <w:r>
        <w:rPr>
          <w:b w:val="0"/>
          <w:i w:val="0"/>
          <w:smallCaps w:val="0"/>
          <w:strike w:val="0"/>
          <w:sz w:val="22"/>
          <w:highlight w:val="green"/>
          <w:u w:val="single"/>
        </w:rPr>
        <w:t xml:space="preserve">shift from </w:t>
      </w:r>
      <w:r>
        <w:rPr>
          <w:b/>
          <w:i w:val="0"/>
          <w:smallCaps w:val="0"/>
          <w:strike w:val="0"/>
          <w:sz w:val="22"/>
          <w:highlight w:val="green"/>
          <w:u w:val="single"/>
        </w:rPr>
        <w:t>nation</w:t>
      </w:r>
      <w:r>
        <w:rPr>
          <w:b w:val="0"/>
          <w:i w:val="0"/>
          <w:smallCaps w:val="0"/>
          <w:strike w:val="0"/>
          <w:sz w:val="22"/>
          <w:u w:val="single"/>
        </w:rPr>
        <w:t xml:space="preserve"> </w:t>
      </w:r>
      <w:r>
        <w:rPr>
          <w:b w:val="0"/>
          <w:i w:val="0"/>
          <w:smallCaps w:val="0"/>
          <w:strike w:val="0"/>
          <w:sz w:val="22"/>
          <w:highlight w:val="green"/>
          <w:u w:val="single"/>
        </w:rPr>
        <w:t xml:space="preserve">bodies to </w:t>
      </w:r>
      <w:r>
        <w:rPr>
          <w:b/>
          <w:i w:val="0"/>
          <w:smallCaps w:val="0"/>
          <w:strike w:val="0"/>
          <w:sz w:val="22"/>
          <w:highlight w:val="green"/>
          <w:u w:val="single"/>
        </w:rPr>
        <w:t>corporate</w:t>
      </w:r>
      <w:r>
        <w:rPr>
          <w:b w:val="0"/>
          <w:i w:val="0"/>
          <w:smallCaps w:val="0"/>
          <w:strike w:val="0"/>
          <w:sz w:val="22"/>
          <w:highlight w:val="green"/>
          <w:u w:val="single"/>
        </w:rPr>
        <w:t xml:space="preserve"> bodies</w:t>
      </w:r>
      <w:r>
        <w:rPr>
          <w:b w:val="0"/>
          <w:i w:val="0"/>
          <w:smallCaps w:val="0"/>
          <w:strike w:val="0"/>
          <w:sz w:val="22"/>
          <w:u w:val="single"/>
        </w:rPr>
        <w:t xml:space="preserve"> being the defining forces of control and conflict.</w:t>
      </w:r>
      <w:r>
        <w:rPr>
          <w:b w:val="0"/>
          <w:i w:val="0"/>
          <w:smallCaps w:val="0"/>
          <w:strike w:val="0"/>
          <w:sz w:val="14"/>
          <w:u w:val="none"/>
        </w:rPr>
        <w:t xml:space="preserve"> The use of pre-kinetic warfare becomes a seemingly soft doctrine of pre-emptive movement(s) used by corporations. </w:t>
      </w:r>
      <w:r>
        <w:rPr>
          <w:b w:val="0"/>
          <w:i w:val="0"/>
          <w:smallCaps w:val="0"/>
          <w:strike w:val="0"/>
          <w:sz w:val="22"/>
          <w:u w:val="single"/>
        </w:rPr>
        <w:t xml:space="preserve">This warfare extends into the </w:t>
      </w:r>
      <w:r>
        <w:rPr>
          <w:b w:val="0"/>
          <w:i w:val="0"/>
          <w:smallCaps w:val="0"/>
          <w:strike w:val="0"/>
          <w:sz w:val="22"/>
          <w:highlight w:val="green"/>
          <w:u w:val="single"/>
        </w:rPr>
        <w:t>manipulation of voting</w:t>
      </w:r>
      <w:r>
        <w:rPr>
          <w:b w:val="0"/>
          <w:i w:val="0"/>
          <w:smallCaps w:val="0"/>
          <w:strike w:val="0"/>
          <w:sz w:val="22"/>
          <w:u w:val="single"/>
        </w:rPr>
        <w:t xml:space="preserve"> </w:t>
      </w:r>
      <w:r>
        <w:rPr>
          <w:b w:val="0"/>
          <w:i w:val="0"/>
          <w:smallCaps w:val="0"/>
          <w:strike w:val="0"/>
          <w:sz w:val="22"/>
          <w:highlight w:val="green"/>
          <w:u w:val="single"/>
        </w:rPr>
        <w:t>publics</w:t>
      </w:r>
      <w:r>
        <w:rPr>
          <w:b w:val="0"/>
          <w:i w:val="0"/>
          <w:smallCaps w:val="0"/>
          <w:strike w:val="0"/>
          <w:sz w:val="22"/>
          <w:u w:val="single"/>
        </w:rPr>
        <w:t xml:space="preserve"> and buying publics through mass media ownership, social media dominance, and technical methods of coercion. 18 Furthermore, </w:t>
      </w:r>
      <w:r>
        <w:rPr>
          <w:b w:val="0"/>
          <w:i w:val="0"/>
          <w:smallCaps w:val="0"/>
          <w:strike w:val="0"/>
          <w:sz w:val="22"/>
          <w:highlight w:val="green"/>
          <w:u w:val="single"/>
        </w:rPr>
        <w:t>this</w:t>
      </w:r>
      <w:r>
        <w:rPr>
          <w:b w:val="0"/>
          <w:i w:val="0"/>
          <w:smallCaps w:val="0"/>
          <w:strike w:val="0"/>
          <w:sz w:val="22"/>
          <w:u w:val="single"/>
        </w:rPr>
        <w:t xml:space="preserve"> type of </w:t>
      </w:r>
      <w:r>
        <w:rPr>
          <w:b w:val="0"/>
          <w:i w:val="0"/>
          <w:smallCaps w:val="0"/>
          <w:strike w:val="0"/>
          <w:sz w:val="22"/>
          <w:highlight w:val="green"/>
          <w:u w:val="single"/>
        </w:rPr>
        <w:t xml:space="preserve">warfare </w:t>
      </w:r>
      <w:r>
        <w:rPr>
          <w:b/>
          <w:i w:val="0"/>
          <w:smallCaps w:val="0"/>
          <w:strike w:val="0"/>
          <w:sz w:val="22"/>
          <w:highlight w:val="green"/>
          <w:u w:val="single"/>
        </w:rPr>
        <w:t>escapes notice</w:t>
      </w:r>
      <w:r>
        <w:rPr>
          <w:b w:val="0"/>
          <w:i w:val="0"/>
          <w:smallCaps w:val="0"/>
          <w:strike w:val="0"/>
          <w:sz w:val="22"/>
          <w:u w:val="single"/>
        </w:rPr>
        <w:t xml:space="preserve">, or is perceived as being relatively </w:t>
      </w:r>
      <w:r>
        <w:rPr>
          <w:b w:val="0"/>
          <w:i w:val="0"/>
          <w:smallCaps w:val="0"/>
          <w:strike w:val="0"/>
          <w:sz w:val="22"/>
          <w:u w:val="single"/>
        </w:rPr>
        <w:t>everyday</w:t>
      </w:r>
      <w:r>
        <w:rPr>
          <w:b w:val="0"/>
          <w:i w:val="0"/>
          <w:smallCaps w:val="0"/>
          <w:strike w:val="0"/>
          <w:sz w:val="22"/>
          <w:u w:val="single"/>
        </w:rPr>
        <w:t xml:space="preserve"> and harmless. 19</w:t>
      </w:r>
    </w:p>
    <w:p>
      <w:pPr>
        <w:spacing w:after="60"/>
      </w:pPr>
      <w:r>
        <w:rPr>
          <w:b w:val="0"/>
          <w:i w:val="0"/>
          <w:smallCaps w:val="0"/>
          <w:strike w:val="0"/>
          <w:sz w:val="22"/>
          <w:u w:val="single"/>
        </w:rPr>
        <w:t>Mass media</w:t>
      </w:r>
      <w:r>
        <w:rPr>
          <w:b w:val="0"/>
          <w:i w:val="0"/>
          <w:smallCaps w:val="0"/>
          <w:strike w:val="0"/>
          <w:sz w:val="14"/>
          <w:u w:val="none"/>
        </w:rPr>
        <w:t xml:space="preserve"> and social media </w:t>
      </w:r>
      <w:r>
        <w:rPr>
          <w:b w:val="0"/>
          <w:i w:val="0"/>
          <w:smallCaps w:val="0"/>
          <w:strike w:val="0"/>
          <w:sz w:val="22"/>
          <w:u w:val="single"/>
        </w:rPr>
        <w:t>play a crucial role</w:t>
      </w:r>
      <w:r>
        <w:rPr>
          <w:b w:val="0"/>
          <w:i w:val="0"/>
          <w:smallCaps w:val="0"/>
          <w:strike w:val="0"/>
          <w:sz w:val="14"/>
          <w:u w:val="none"/>
        </w:rPr>
        <w:t xml:space="preserve"> in relaying either critique or subservience. With Brian </w:t>
      </w:r>
      <w:r>
        <w:rPr>
          <w:b w:val="0"/>
          <w:i w:val="0"/>
          <w:smallCaps w:val="0"/>
          <w:strike w:val="0"/>
          <w:sz w:val="14"/>
          <w:u w:val="none"/>
        </w:rPr>
        <w:t>Massumi</w:t>
      </w:r>
      <w:r>
        <w:rPr>
          <w:b w:val="0"/>
          <w:i w:val="0"/>
          <w:smallCaps w:val="0"/>
          <w:strike w:val="0"/>
          <w:sz w:val="14"/>
          <w:u w:val="none"/>
        </w:rPr>
        <w:t xml:space="preserve"> (2002, 269) suggesting that “what the mass media transmits is not images, but event potential”, what if this transmission is not of event potential, but of non-event potential? (And ten years later Tom Cohen [2012, 13] intimated that </w:t>
      </w:r>
      <w:r>
        <w:rPr>
          <w:b w:val="0"/>
          <w:i w:val="0"/>
          <w:smallCaps w:val="0"/>
          <w:strike w:val="0"/>
          <w:sz w:val="22"/>
          <w:u w:val="single"/>
        </w:rPr>
        <w:t xml:space="preserve">“the event of the 21st century is that </w:t>
      </w:r>
      <w:r>
        <w:rPr>
          <w:b w:val="0"/>
          <w:i w:val="0"/>
          <w:smallCaps w:val="0"/>
          <w:strike w:val="0"/>
          <w:sz w:val="22"/>
          <w:highlight w:val="green"/>
          <w:u w:val="single"/>
        </w:rPr>
        <w:t xml:space="preserve">there will be </w:t>
      </w:r>
      <w:r>
        <w:rPr>
          <w:b/>
          <w:i w:val="0"/>
          <w:smallCaps w:val="0"/>
          <w:strike w:val="0"/>
          <w:sz w:val="22"/>
          <w:highlight w:val="green"/>
          <w:u w:val="single"/>
        </w:rPr>
        <w:t>no event</w:t>
      </w:r>
      <w:r>
        <w:rPr>
          <w:b w:val="0"/>
          <w:i w:val="0"/>
          <w:smallCaps w:val="0"/>
          <w:strike w:val="0"/>
          <w:sz w:val="22"/>
          <w:highlight w:val="green"/>
          <w:u w:val="single"/>
        </w:rPr>
        <w:t>, that</w:t>
      </w:r>
      <w:r>
        <w:rPr>
          <w:b w:val="0"/>
          <w:i w:val="0"/>
          <w:smallCaps w:val="0"/>
          <w:strike w:val="0"/>
          <w:sz w:val="22"/>
          <w:u w:val="single"/>
        </w:rPr>
        <w:t xml:space="preserve"> no crisis </w:t>
      </w:r>
      <w:r>
        <w:rPr>
          <w:b w:val="0"/>
          <w:i w:val="0"/>
          <w:smallCaps w:val="0"/>
          <w:strike w:val="0"/>
          <w:sz w:val="22"/>
          <w:highlight w:val="green"/>
          <w:u w:val="single"/>
        </w:rPr>
        <w:t>will disturb</w:t>
      </w:r>
      <w:r>
        <w:rPr>
          <w:b w:val="0"/>
          <w:i w:val="0"/>
          <w:smallCaps w:val="0"/>
          <w:strike w:val="0"/>
          <w:sz w:val="22"/>
          <w:u w:val="single"/>
        </w:rPr>
        <w:t xml:space="preserve"> the </w:t>
      </w:r>
      <w:r>
        <w:rPr>
          <w:b/>
          <w:i w:val="0"/>
          <w:smallCaps w:val="0"/>
          <w:strike w:val="0"/>
          <w:sz w:val="22"/>
          <w:highlight w:val="green"/>
          <w:u w:val="single"/>
        </w:rPr>
        <w:t>expansion of consumption beyond all supposed limits and peaks</w:t>
      </w:r>
      <w:r>
        <w:rPr>
          <w:b w:val="0"/>
          <w:i w:val="0"/>
          <w:smallCaps w:val="0"/>
          <w:strike w:val="0"/>
          <w:sz w:val="22"/>
          <w:highlight w:val="green"/>
          <w:u w:val="single"/>
        </w:rPr>
        <w:t>”</w:t>
      </w:r>
      <w:r>
        <w:rPr>
          <w:b w:val="0"/>
          <w:i w:val="0"/>
          <w:smallCaps w:val="0"/>
          <w:strike w:val="0"/>
          <w:sz w:val="22"/>
          <w:u w:val="single"/>
        </w:rPr>
        <w:t>.</w:t>
      </w:r>
      <w:r>
        <w:rPr>
          <w:b w:val="0"/>
          <w:i w:val="0"/>
          <w:smallCaps w:val="0"/>
          <w:strike w:val="0"/>
          <w:sz w:val="14"/>
          <w:u w:val="none"/>
        </w:rPr>
        <w:t xml:space="preserve"> 20) This evinces a transmission of </w:t>
      </w:r>
      <w:r>
        <w:rPr>
          <w:b w:val="0"/>
          <w:i w:val="0"/>
          <w:smallCaps w:val="0"/>
          <w:strike w:val="0"/>
          <w:sz w:val="22"/>
          <w:u w:val="single"/>
        </w:rPr>
        <w:t>brief</w:t>
      </w:r>
      <w:r>
        <w:rPr>
          <w:b w:val="0"/>
          <w:i w:val="0"/>
          <w:smallCaps w:val="0"/>
          <w:strike w:val="0"/>
          <w:sz w:val="14"/>
          <w:u w:val="none"/>
        </w:rPr>
        <w:t xml:space="preserve">, superficial affect, a disrupted consciousness of lived-in-time and being, </w:t>
      </w:r>
      <w:r>
        <w:rPr>
          <w:b w:val="0"/>
          <w:i w:val="0"/>
          <w:smallCaps w:val="0"/>
          <w:strike w:val="0"/>
          <w:sz w:val="22"/>
          <w:u w:val="single"/>
        </w:rPr>
        <w:t xml:space="preserve">moments of outrage at hearing reportage of some infliction or cruelty, followed occasionally by brief </w:t>
      </w:r>
      <w:r>
        <w:rPr>
          <w:b w:val="0"/>
          <w:i w:val="0"/>
          <w:smallCaps w:val="0"/>
          <w:strike w:val="0"/>
          <w:sz w:val="22"/>
          <w:u w:val="single"/>
        </w:rPr>
        <w:t>mobilisation</w:t>
      </w:r>
      <w:r>
        <w:rPr>
          <w:b w:val="0"/>
          <w:i w:val="0"/>
          <w:smallCaps w:val="0"/>
          <w:strike w:val="0"/>
          <w:sz w:val="22"/>
          <w:u w:val="single"/>
        </w:rPr>
        <w:t xml:space="preserve"> of protests and hashtag campaigns.</w:t>
      </w:r>
      <w:r>
        <w:rPr>
          <w:b w:val="0"/>
          <w:i w:val="0"/>
          <w:smallCaps w:val="0"/>
          <w:strike w:val="0"/>
          <w:sz w:val="14"/>
          <w:u w:val="none"/>
        </w:rPr>
        <w:t xml:space="preserve"> However, before long the cause is almost forgotten, reduced to virtual oblivion, the mental detritus of the age of attention deficit. </w:t>
      </w:r>
      <w:r>
        <w:rPr>
          <w:b w:val="0"/>
          <w:i w:val="0"/>
          <w:smallCaps w:val="0"/>
          <w:strike w:val="0"/>
          <w:sz w:val="22"/>
          <w:u w:val="single"/>
        </w:rPr>
        <w:t xml:space="preserve">The catatonic </w:t>
      </w:r>
      <w:r>
        <w:rPr>
          <w:b w:val="0"/>
          <w:i w:val="0"/>
          <w:smallCaps w:val="0"/>
          <w:strike w:val="0"/>
          <w:sz w:val="22"/>
          <w:highlight w:val="green"/>
          <w:u w:val="single"/>
        </w:rPr>
        <w:t>onslaught</w:t>
      </w:r>
      <w:r>
        <w:rPr>
          <w:b w:val="0"/>
          <w:i w:val="0"/>
          <w:smallCaps w:val="0"/>
          <w:strike w:val="0"/>
          <w:sz w:val="22"/>
          <w:u w:val="single"/>
        </w:rPr>
        <w:t xml:space="preserve"> </w:t>
      </w:r>
      <w:r>
        <w:rPr>
          <w:b w:val="0"/>
          <w:i w:val="0"/>
          <w:smallCaps w:val="0"/>
          <w:strike w:val="0"/>
          <w:sz w:val="22"/>
          <w:highlight w:val="green"/>
          <w:u w:val="single"/>
        </w:rPr>
        <w:t>of images</w:t>
      </w:r>
      <w:r>
        <w:rPr>
          <w:b w:val="0"/>
          <w:i w:val="0"/>
          <w:smallCaps w:val="0"/>
          <w:strike w:val="0"/>
          <w:sz w:val="22"/>
          <w:u w:val="single"/>
        </w:rPr>
        <w:t>,</w:t>
      </w:r>
      <w:r>
        <w:rPr>
          <w:b w:val="0"/>
          <w:i w:val="0"/>
          <w:smallCaps w:val="0"/>
          <w:strike w:val="0"/>
          <w:sz w:val="14"/>
          <w:u w:val="none"/>
        </w:rPr>
        <w:t xml:space="preserve"> trends, and hashtags on social media </w:t>
      </w:r>
      <w:r>
        <w:rPr>
          <w:b w:val="0"/>
          <w:i w:val="0"/>
          <w:smallCaps w:val="0"/>
          <w:strike w:val="0"/>
          <w:sz w:val="22"/>
          <w:highlight w:val="green"/>
          <w:u w:val="single"/>
        </w:rPr>
        <w:t>leads</w:t>
      </w:r>
      <w:r>
        <w:rPr>
          <w:b w:val="0"/>
          <w:i w:val="0"/>
          <w:smallCaps w:val="0"/>
          <w:strike w:val="0"/>
          <w:sz w:val="22"/>
          <w:u w:val="single"/>
        </w:rPr>
        <w:t xml:space="preserve"> eventually </w:t>
      </w:r>
      <w:r>
        <w:rPr>
          <w:b w:val="0"/>
          <w:i w:val="0"/>
          <w:smallCaps w:val="0"/>
          <w:strike w:val="0"/>
          <w:sz w:val="22"/>
          <w:highlight w:val="green"/>
          <w:u w:val="single"/>
        </w:rPr>
        <w:t>to</w:t>
      </w:r>
      <w:r>
        <w:rPr>
          <w:b w:val="0"/>
          <w:i w:val="0"/>
          <w:smallCaps w:val="0"/>
          <w:strike w:val="0"/>
          <w:sz w:val="22"/>
          <w:u w:val="single"/>
        </w:rPr>
        <w:t xml:space="preserve"> a </w:t>
      </w:r>
      <w:r>
        <w:rPr>
          <w:b w:val="0"/>
          <w:i w:val="0"/>
          <w:smallCaps w:val="0"/>
          <w:strike w:val="0"/>
          <w:sz w:val="22"/>
          <w:highlight w:val="green"/>
          <w:u w:val="single"/>
        </w:rPr>
        <w:t>feeling</w:t>
      </w:r>
      <w:r>
        <w:rPr>
          <w:b w:val="0"/>
          <w:i w:val="0"/>
          <w:smallCaps w:val="0"/>
          <w:strike w:val="0"/>
          <w:sz w:val="22"/>
          <w:u w:val="single"/>
        </w:rPr>
        <w:t xml:space="preserve"> of </w:t>
      </w:r>
      <w:r>
        <w:rPr>
          <w:b w:val="0"/>
          <w:i w:val="0"/>
          <w:smallCaps w:val="0"/>
          <w:strike w:val="0"/>
          <w:sz w:val="22"/>
          <w:highlight w:val="green"/>
          <w:u w:val="single"/>
        </w:rPr>
        <w:t>exhaustion</w:t>
      </w:r>
      <w:r>
        <w:rPr>
          <w:b w:val="0"/>
          <w:i w:val="0"/>
          <w:smallCaps w:val="0"/>
          <w:strike w:val="0"/>
          <w:sz w:val="22"/>
          <w:u w:val="single"/>
        </w:rPr>
        <w:t xml:space="preserve"> and being overwhelmed.</w:t>
      </w:r>
      <w:r>
        <w:rPr>
          <w:b w:val="0"/>
          <w:i w:val="0"/>
          <w:smallCaps w:val="0"/>
          <w:strike w:val="0"/>
          <w:sz w:val="14"/>
          <w:u w:val="none"/>
        </w:rPr>
        <w:t xml:space="preserve"> It frequently contributes to an increase in mental health challenges, as it produces a simultaneously overwhelming array of affecting and triggering appearances, while remaining disembodied and eerily remote and apprehensively unreal with its repetition. This exacerbates a situation whereby trauma and alienation are mixed together in the vulnerably receptive spaces of mass embodiment, </w:t>
      </w:r>
      <w:r>
        <w:rPr>
          <w:b w:val="0"/>
          <w:i w:val="0"/>
          <w:smallCaps w:val="0"/>
          <w:strike w:val="0"/>
          <w:sz w:val="22"/>
          <w:u w:val="single"/>
        </w:rPr>
        <w:t xml:space="preserve">existing within memory regimes (Cohen 2013) that either </w:t>
      </w:r>
      <w:r>
        <w:rPr>
          <w:b w:val="0"/>
          <w:i w:val="0"/>
          <w:smallCaps w:val="0"/>
          <w:strike w:val="0"/>
          <w:sz w:val="22"/>
          <w:highlight w:val="green"/>
          <w:u w:val="single"/>
        </w:rPr>
        <w:t>ignore</w:t>
      </w:r>
      <w:r>
        <w:rPr>
          <w:b w:val="0"/>
          <w:i w:val="0"/>
          <w:smallCaps w:val="0"/>
          <w:strike w:val="0"/>
          <w:sz w:val="22"/>
          <w:u w:val="single"/>
        </w:rPr>
        <w:t xml:space="preserve"> or attempt to defer the growing sense of </w:t>
      </w:r>
      <w:r>
        <w:rPr>
          <w:b w:val="0"/>
          <w:i w:val="0"/>
          <w:smallCaps w:val="0"/>
          <w:strike w:val="0"/>
          <w:sz w:val="22"/>
          <w:highlight w:val="green"/>
          <w:u w:val="single"/>
        </w:rPr>
        <w:t>ecological-</w:t>
      </w:r>
      <w:r>
        <w:rPr>
          <w:b w:val="0"/>
          <w:i w:val="0"/>
          <w:smallCaps w:val="0"/>
          <w:strike w:val="0"/>
          <w:sz w:val="22"/>
          <w:highlight w:val="green"/>
          <w:u w:val="single"/>
        </w:rPr>
        <w:t>economical</w:t>
      </w:r>
      <w:r>
        <w:rPr>
          <w:b w:val="0"/>
          <w:i w:val="0"/>
          <w:smallCaps w:val="0"/>
          <w:strike w:val="0"/>
          <w:sz w:val="22"/>
          <w:highlight w:val="green"/>
          <w:u w:val="single"/>
        </w:rPr>
        <w:t xml:space="preserve"> catastrophe</w:t>
      </w:r>
      <w:r>
        <w:rPr>
          <w:b w:val="0"/>
          <w:i w:val="0"/>
          <w:smallCaps w:val="0"/>
          <w:strike w:val="0"/>
          <w:sz w:val="22"/>
          <w:u w:val="single"/>
        </w:rPr>
        <w:t>. This is part of the domain and purview of the technocratic paradigm.</w:t>
      </w:r>
    </w:p>
    <w:p>
      <w:pPr>
        <w:spacing w:after="60"/>
      </w:pPr>
      <w:r>
        <w:rPr>
          <w:b w:val="0"/>
          <w:i w:val="0"/>
          <w:smallCaps w:val="0"/>
          <w:strike w:val="0"/>
          <w:sz w:val="14"/>
          <w:u w:val="none"/>
        </w:rPr>
        <w:t>Technocracy and Its Frameworks</w:t>
      </w:r>
    </w:p>
    <w:p>
      <w:pPr>
        <w:spacing w:after="60"/>
      </w:pPr>
      <w:r>
        <w:rPr>
          <w:b w:val="0"/>
          <w:i w:val="0"/>
          <w:smallCaps w:val="0"/>
          <w:strike w:val="0"/>
          <w:sz w:val="14"/>
          <w:u w:val="none"/>
        </w:rPr>
        <w:t xml:space="preserve">Diderot’s brilliant and original conception [for the </w:t>
      </w:r>
      <w:r>
        <w:rPr>
          <w:b w:val="0"/>
          <w:i w:val="0"/>
          <w:smallCaps w:val="0"/>
          <w:strike w:val="0"/>
          <w:sz w:val="14"/>
          <w:u w:val="none"/>
        </w:rPr>
        <w:t>encyclopaedia</w:t>
      </w:r>
      <w:r>
        <w:rPr>
          <w:b w:val="0"/>
          <w:i w:val="0"/>
          <w:smallCaps w:val="0"/>
          <w:strike w:val="0"/>
          <w:sz w:val="14"/>
          <w:u w:val="none"/>
        </w:rPr>
        <w:t>] was to make the technology carry the ideology.</w:t>
      </w:r>
    </w:p>
    <w:p>
      <w:pPr>
        <w:spacing w:after="60"/>
      </w:pPr>
      <w:r>
        <w:rPr>
          <w:b w:val="0"/>
          <w:i w:val="0"/>
          <w:smallCaps w:val="0"/>
          <w:strike w:val="0"/>
          <w:sz w:val="14"/>
          <w:u w:val="none"/>
        </w:rPr>
        <w:t>—Charles Coulston Gillespie, quoted by Jan Zwicky (2014, 56)</w:t>
      </w:r>
    </w:p>
    <w:p>
      <w:pPr>
        <w:spacing w:after="60"/>
      </w:pPr>
      <w:r>
        <w:rPr>
          <w:b w:val="0"/>
          <w:i w:val="0"/>
          <w:smallCaps w:val="0"/>
          <w:strike w:val="0"/>
          <w:sz w:val="22"/>
          <w:highlight w:val="green"/>
          <w:u w:val="single"/>
        </w:rPr>
        <w:t>Why is it</w:t>
      </w:r>
      <w:r>
        <w:rPr>
          <w:b w:val="0"/>
          <w:i w:val="0"/>
          <w:smallCaps w:val="0"/>
          <w:strike w:val="0"/>
          <w:sz w:val="22"/>
          <w:u w:val="single"/>
        </w:rPr>
        <w:t xml:space="preserve"> seemingly </w:t>
      </w:r>
      <w:r>
        <w:rPr>
          <w:b w:val="0"/>
          <w:i w:val="0"/>
          <w:smallCaps w:val="0"/>
          <w:strike w:val="0"/>
          <w:sz w:val="22"/>
          <w:highlight w:val="green"/>
          <w:u w:val="single"/>
        </w:rPr>
        <w:t>so hard to discern</w:t>
      </w:r>
      <w:r>
        <w:rPr>
          <w:b w:val="0"/>
          <w:i w:val="0"/>
          <w:smallCaps w:val="0"/>
          <w:strike w:val="0"/>
          <w:sz w:val="22"/>
          <w:u w:val="single"/>
        </w:rPr>
        <w:t xml:space="preserve"> the </w:t>
      </w:r>
      <w:r>
        <w:rPr>
          <w:b w:val="0"/>
          <w:i w:val="0"/>
          <w:smallCaps w:val="0"/>
          <w:strike w:val="0"/>
          <w:sz w:val="22"/>
          <w:highlight w:val="green"/>
          <w:u w:val="single"/>
        </w:rPr>
        <w:t>shapings of power and</w:t>
      </w:r>
      <w:r>
        <w:rPr>
          <w:b w:val="0"/>
          <w:i w:val="0"/>
          <w:smallCaps w:val="0"/>
          <w:strike w:val="0"/>
          <w:sz w:val="22"/>
          <w:u w:val="single"/>
        </w:rPr>
        <w:t xml:space="preserve"> the manifestations of </w:t>
      </w:r>
      <w:r>
        <w:rPr>
          <w:b w:val="0"/>
          <w:i w:val="0"/>
          <w:smallCaps w:val="0"/>
          <w:strike w:val="0"/>
          <w:sz w:val="22"/>
          <w:highlight w:val="green"/>
          <w:u w:val="single"/>
        </w:rPr>
        <w:t>slow conflict</w:t>
      </w:r>
      <w:r>
        <w:rPr>
          <w:b w:val="0"/>
          <w:i w:val="0"/>
          <w:smallCaps w:val="0"/>
          <w:strike w:val="0"/>
          <w:sz w:val="22"/>
          <w:u w:val="single"/>
        </w:rPr>
        <w:t xml:space="preserve"> across public and ecological spheres?</w:t>
      </w:r>
      <w:r>
        <w:rPr>
          <w:b w:val="0"/>
          <w:i w:val="0"/>
          <w:smallCaps w:val="0"/>
          <w:strike w:val="0"/>
          <w:sz w:val="14"/>
          <w:u w:val="none"/>
        </w:rPr>
        <w:t xml:space="preserve"> And why is it seemingly so difficult to write about? I think the key cause here is the </w:t>
      </w:r>
      <w:r>
        <w:rPr>
          <w:b w:val="0"/>
          <w:i w:val="0"/>
          <w:smallCaps w:val="0"/>
          <w:strike w:val="0"/>
          <w:sz w:val="22"/>
          <w:u w:val="single"/>
        </w:rPr>
        <w:t>submersion of the mass intellect into the technocratic worldview</w:t>
      </w:r>
      <w:r>
        <w:rPr>
          <w:b w:val="0"/>
          <w:i w:val="0"/>
          <w:smallCaps w:val="0"/>
          <w:strike w:val="0"/>
          <w:sz w:val="14"/>
          <w:u w:val="none"/>
        </w:rPr>
        <w:t xml:space="preserve">, and the fact that </w:t>
      </w:r>
      <w:r>
        <w:rPr>
          <w:b w:val="0"/>
          <w:i w:val="0"/>
          <w:smallCaps w:val="0"/>
          <w:strike w:val="0"/>
          <w:sz w:val="22"/>
          <w:highlight w:val="green"/>
          <w:u w:val="single"/>
        </w:rPr>
        <w:t>technocracy</w:t>
      </w:r>
      <w:r>
        <w:rPr>
          <w:b w:val="0"/>
          <w:i w:val="0"/>
          <w:smallCaps w:val="0"/>
          <w:strike w:val="0"/>
          <w:sz w:val="22"/>
          <w:u w:val="single"/>
        </w:rPr>
        <w:t xml:space="preserve"> is a </w:t>
      </w:r>
      <w:r>
        <w:rPr>
          <w:b w:val="0"/>
          <w:i w:val="0"/>
          <w:smallCaps w:val="0"/>
          <w:strike w:val="0"/>
          <w:sz w:val="22"/>
          <w:highlight w:val="green"/>
          <w:u w:val="single"/>
        </w:rPr>
        <w:t>perpetuation of slow conflict</w:t>
      </w:r>
      <w:r>
        <w:rPr>
          <w:b w:val="0"/>
          <w:i w:val="0"/>
          <w:smallCaps w:val="0"/>
          <w:strike w:val="0"/>
          <w:sz w:val="22"/>
          <w:u w:val="single"/>
        </w:rPr>
        <w:t xml:space="preserve"> and a disruptive insinuation into social relations, </w:t>
      </w:r>
      <w:r>
        <w:rPr>
          <w:b w:val="0"/>
          <w:i w:val="0"/>
          <w:smallCaps w:val="0"/>
          <w:strike w:val="0"/>
          <w:sz w:val="22"/>
          <w:highlight w:val="green"/>
          <w:u w:val="single"/>
        </w:rPr>
        <w:t xml:space="preserve">expressed through </w:t>
      </w:r>
      <w:r>
        <w:rPr>
          <w:b/>
          <w:i w:val="0"/>
          <w:smallCaps w:val="0"/>
          <w:strike w:val="0"/>
          <w:sz w:val="22"/>
          <w:highlight w:val="green"/>
          <w:u w:val="single"/>
        </w:rPr>
        <w:t>everyday precarious life</w:t>
      </w:r>
      <w:r>
        <w:rPr>
          <w:b/>
          <w:i w:val="0"/>
          <w:smallCaps w:val="0"/>
          <w:strike w:val="0"/>
          <w:sz w:val="22"/>
          <w:u w:val="single"/>
        </w:rPr>
        <w:t>.</w:t>
      </w:r>
      <w:r>
        <w:rPr>
          <w:b w:val="0"/>
          <w:i w:val="0"/>
          <w:smallCaps w:val="0"/>
          <w:strike w:val="0"/>
          <w:sz w:val="14"/>
          <w:u w:val="none"/>
        </w:rPr>
        <w:t xml:space="preserve"> Furthermore, it is also partially due to the resilience and </w:t>
      </w:r>
      <w:r>
        <w:rPr>
          <w:b w:val="0"/>
          <w:i w:val="0"/>
          <w:smallCaps w:val="0"/>
          <w:strike w:val="0"/>
          <w:sz w:val="14"/>
          <w:u w:val="none"/>
        </w:rPr>
        <w:t>morphability</w:t>
      </w:r>
      <w:r>
        <w:rPr>
          <w:b w:val="0"/>
          <w:i w:val="0"/>
          <w:smallCaps w:val="0"/>
          <w:strike w:val="0"/>
          <w:sz w:val="14"/>
          <w:u w:val="none"/>
        </w:rPr>
        <w:t xml:space="preserve"> of the technocratic paradigm, which possesses the qualities of a hyper-object (Morton 2013). As such, </w:t>
      </w:r>
      <w:r>
        <w:rPr>
          <w:b w:val="0"/>
          <w:i w:val="0"/>
          <w:smallCaps w:val="0"/>
          <w:strike w:val="0"/>
          <w:sz w:val="22"/>
          <w:highlight w:val="green"/>
          <w:u w:val="single"/>
        </w:rPr>
        <w:t>Mbembe</w:t>
      </w:r>
      <w:r>
        <w:rPr>
          <w:b w:val="0"/>
          <w:i w:val="0"/>
          <w:smallCaps w:val="0"/>
          <w:strike w:val="0"/>
          <w:sz w:val="22"/>
          <w:u w:val="single"/>
        </w:rPr>
        <w:t xml:space="preserve"> has </w:t>
      </w:r>
      <w:r>
        <w:rPr>
          <w:b w:val="0"/>
          <w:i w:val="0"/>
          <w:smallCaps w:val="0"/>
          <w:strike w:val="0"/>
          <w:sz w:val="22"/>
          <w:highlight w:val="green"/>
          <w:u w:val="single"/>
        </w:rPr>
        <w:t>urged</w:t>
      </w:r>
      <w:r>
        <w:rPr>
          <w:b w:val="0"/>
          <w:i w:val="0"/>
          <w:smallCaps w:val="0"/>
          <w:strike w:val="0"/>
          <w:sz w:val="22"/>
          <w:u w:val="single"/>
        </w:rPr>
        <w:t xml:space="preserve"> a </w:t>
      </w:r>
      <w:r>
        <w:rPr>
          <w:b w:val="0"/>
          <w:i w:val="0"/>
          <w:smallCaps w:val="0"/>
          <w:strike w:val="0"/>
          <w:sz w:val="22"/>
          <w:highlight w:val="green"/>
          <w:u w:val="single"/>
        </w:rPr>
        <w:t>reasoning</w:t>
      </w:r>
      <w:r>
        <w:rPr>
          <w:b w:val="0"/>
          <w:i w:val="0"/>
          <w:smallCaps w:val="0"/>
          <w:strike w:val="0"/>
          <w:sz w:val="22"/>
          <w:u w:val="single"/>
        </w:rPr>
        <w:t xml:space="preserve"> that </w:t>
      </w:r>
      <w:r>
        <w:rPr>
          <w:b w:val="0"/>
          <w:i w:val="0"/>
          <w:smallCaps w:val="0"/>
          <w:strike w:val="0"/>
          <w:sz w:val="22"/>
          <w:highlight w:val="green"/>
          <w:u w:val="single"/>
        </w:rPr>
        <w:t>allows for “different modes of seeing and measuring</w:t>
      </w:r>
      <w:r>
        <w:rPr>
          <w:b w:val="0"/>
          <w:i w:val="0"/>
          <w:smallCaps w:val="0"/>
          <w:strike w:val="0"/>
          <w:sz w:val="22"/>
          <w:u w:val="single"/>
        </w:rPr>
        <w:t xml:space="preserve"> to appear … </w:t>
      </w:r>
      <w:r>
        <w:rPr>
          <w:b w:val="0"/>
          <w:i w:val="0"/>
          <w:smallCaps w:val="0"/>
          <w:strike w:val="0"/>
          <w:sz w:val="22"/>
          <w:highlight w:val="green"/>
          <w:u w:val="single"/>
        </w:rPr>
        <w:t>[that] will open up</w:t>
      </w:r>
      <w:r>
        <w:rPr>
          <w:b w:val="0"/>
          <w:i w:val="0"/>
          <w:smallCaps w:val="0"/>
          <w:strike w:val="0"/>
          <w:sz w:val="22"/>
          <w:u w:val="single"/>
        </w:rPr>
        <w:t xml:space="preserve"> the </w:t>
      </w:r>
      <w:r>
        <w:rPr>
          <w:b w:val="0"/>
          <w:i w:val="0"/>
          <w:smallCaps w:val="0"/>
          <w:strike w:val="0"/>
          <w:sz w:val="22"/>
          <w:highlight w:val="green"/>
          <w:u w:val="single"/>
        </w:rPr>
        <w:t>possibilities</w:t>
      </w:r>
      <w:r>
        <w:rPr>
          <w:b w:val="0"/>
          <w:i w:val="0"/>
          <w:smallCaps w:val="0"/>
          <w:strike w:val="0"/>
          <w:sz w:val="22"/>
          <w:u w:val="single"/>
        </w:rPr>
        <w:t xml:space="preserve"> of different aesthetics, </w:t>
      </w:r>
      <w:r>
        <w:rPr>
          <w:b w:val="0"/>
          <w:i w:val="0"/>
          <w:smallCaps w:val="0"/>
          <w:strike w:val="0"/>
          <w:sz w:val="22"/>
          <w:highlight w:val="green"/>
          <w:u w:val="single"/>
        </w:rPr>
        <w:t>of different politics</w:t>
      </w:r>
      <w:r>
        <w:rPr>
          <w:b w:val="0"/>
          <w:i w:val="0"/>
          <w:smallCaps w:val="0"/>
          <w:strike w:val="0"/>
          <w:sz w:val="22"/>
          <w:u w:val="single"/>
        </w:rPr>
        <w:t xml:space="preserve"> of inhabiting the earth, and we may add, sharing the planet”</w:t>
      </w:r>
      <w:r>
        <w:rPr>
          <w:b w:val="0"/>
          <w:i w:val="0"/>
          <w:smallCaps w:val="0"/>
          <w:strike w:val="0"/>
          <w:sz w:val="14"/>
          <w:u w:val="none"/>
        </w:rPr>
        <w:t xml:space="preserve"> (2019, </w:t>
      </w:r>
      <w:r>
        <w:rPr>
          <w:b w:val="0"/>
          <w:i w:val="0"/>
          <w:smallCaps w:val="0"/>
          <w:strike w:val="0"/>
          <w:sz w:val="14"/>
          <w:u w:val="none"/>
        </w:rPr>
        <w:t>n.p.</w:t>
      </w:r>
      <w:r>
        <w:rPr>
          <w:b w:val="0"/>
          <w:i w:val="0"/>
          <w:smallCaps w:val="0"/>
          <w:strike w:val="0"/>
          <w:sz w:val="14"/>
          <w:u w:val="none"/>
        </w:rPr>
        <w:t xml:space="preserve">). To this may be added the urgent </w:t>
      </w:r>
      <w:r>
        <w:rPr>
          <w:b w:val="0"/>
          <w:i w:val="0"/>
          <w:smallCaps w:val="0"/>
          <w:strike w:val="0"/>
          <w:sz w:val="22"/>
          <w:highlight w:val="green"/>
          <w:u w:val="single"/>
        </w:rPr>
        <w:t>need to</w:t>
      </w:r>
      <w:r>
        <w:rPr>
          <w:b w:val="0"/>
          <w:i w:val="0"/>
          <w:smallCaps w:val="0"/>
          <w:strike w:val="0"/>
          <w:sz w:val="22"/>
          <w:u w:val="single"/>
        </w:rPr>
        <w:t xml:space="preserve"> rethink and </w:t>
      </w:r>
      <w:r>
        <w:rPr>
          <w:b w:val="0"/>
          <w:i w:val="0"/>
          <w:smallCaps w:val="0"/>
          <w:strike w:val="0"/>
          <w:sz w:val="22"/>
          <w:highlight w:val="green"/>
          <w:u w:val="single"/>
        </w:rPr>
        <w:t>revitalise</w:t>
      </w:r>
      <w:r>
        <w:rPr>
          <w:b w:val="0"/>
          <w:i w:val="0"/>
          <w:smallCaps w:val="0"/>
          <w:strike w:val="0"/>
          <w:sz w:val="22"/>
          <w:u w:val="single"/>
        </w:rPr>
        <w:t xml:space="preserve"> the movements of </w:t>
      </w:r>
      <w:r>
        <w:rPr>
          <w:b w:val="0"/>
          <w:i w:val="0"/>
          <w:smallCaps w:val="0"/>
          <w:strike w:val="0"/>
          <w:sz w:val="22"/>
          <w:highlight w:val="green"/>
          <w:u w:val="single"/>
        </w:rPr>
        <w:t>sociality</w:t>
      </w:r>
      <w:r>
        <w:rPr>
          <w:b w:val="0"/>
          <w:i w:val="0"/>
          <w:smallCaps w:val="0"/>
          <w:strike w:val="0"/>
          <w:sz w:val="22"/>
          <w:u w:val="single"/>
        </w:rPr>
        <w:t>, in a world that becomes more alienated in its mass notions of the isolated human self.</w:t>
      </w:r>
    </w:p>
    <w:p>
      <w:pPr>
        <w:spacing w:after="60"/>
      </w:pPr>
      <w:r>
        <w:rPr>
          <w:b w:val="0"/>
          <w:i w:val="0"/>
          <w:smallCaps w:val="0"/>
          <w:strike w:val="0"/>
          <w:sz w:val="14"/>
          <w:u w:val="none"/>
        </w:rPr>
        <w:t xml:space="preserve">I define the technocratic worldview slightly differently to the original popular use of the term. A technocracy is not simply a society ruled, or where decisions are basically taken, by elites with technical or elite knowledge; </w:t>
      </w:r>
      <w:r>
        <w:rPr>
          <w:b w:val="0"/>
          <w:i w:val="0"/>
          <w:smallCaps w:val="0"/>
          <w:strike w:val="0"/>
          <w:sz w:val="22"/>
          <w:u w:val="single"/>
        </w:rPr>
        <w:t xml:space="preserve">a </w:t>
      </w:r>
      <w:r>
        <w:rPr>
          <w:b w:val="0"/>
          <w:i w:val="0"/>
          <w:smallCaps w:val="0"/>
          <w:strike w:val="0"/>
          <w:sz w:val="22"/>
          <w:highlight w:val="green"/>
          <w:u w:val="single"/>
        </w:rPr>
        <w:t>technocracy</w:t>
      </w:r>
      <w:r>
        <w:rPr>
          <w:b w:val="0"/>
          <w:i w:val="0"/>
          <w:smallCaps w:val="0"/>
          <w:strike w:val="0"/>
          <w:sz w:val="22"/>
          <w:u w:val="single"/>
        </w:rPr>
        <w:t xml:space="preserve"> is a </w:t>
      </w:r>
      <w:r>
        <w:rPr>
          <w:b w:val="0"/>
          <w:i w:val="0"/>
          <w:smallCaps w:val="0"/>
          <w:strike w:val="0"/>
          <w:sz w:val="22"/>
          <w:highlight w:val="green"/>
          <w:u w:val="single"/>
        </w:rPr>
        <w:t>society whose rules</w:t>
      </w:r>
      <w:r>
        <w:rPr>
          <w:b w:val="0"/>
          <w:i w:val="0"/>
          <w:smallCaps w:val="0"/>
          <w:strike w:val="0"/>
          <w:sz w:val="22"/>
          <w:u w:val="single"/>
        </w:rPr>
        <w:t xml:space="preserve">, mannerisms, and patterns are </w:t>
      </w:r>
      <w:r>
        <w:rPr>
          <w:b/>
          <w:i w:val="0"/>
          <w:smallCaps w:val="0"/>
          <w:strike w:val="0"/>
          <w:sz w:val="22"/>
          <w:highlight w:val="green"/>
          <w:u w:val="single"/>
        </w:rPr>
        <w:t>shaped by tech</w:t>
      </w:r>
      <w:r>
        <w:rPr>
          <w:b/>
          <w:i w:val="0"/>
          <w:smallCaps w:val="0"/>
          <w:strike w:val="0"/>
          <w:sz w:val="22"/>
          <w:u w:val="single"/>
        </w:rPr>
        <w:t>nology</w:t>
      </w:r>
      <w:r>
        <w:rPr>
          <w:b w:val="0"/>
          <w:i w:val="0"/>
          <w:smallCaps w:val="0"/>
          <w:strike w:val="0"/>
          <w:sz w:val="22"/>
          <w:u w:val="single"/>
        </w:rPr>
        <w:t xml:space="preserve"> </w:t>
      </w:r>
      <w:r>
        <w:rPr>
          <w:b w:val="0"/>
          <w:i w:val="0"/>
          <w:smallCaps w:val="0"/>
          <w:strike w:val="0"/>
          <w:sz w:val="22"/>
          <w:highlight w:val="green"/>
          <w:u w:val="single"/>
        </w:rPr>
        <w:t>and</w:t>
      </w:r>
      <w:r>
        <w:rPr>
          <w:b w:val="0"/>
          <w:i w:val="0"/>
          <w:smallCaps w:val="0"/>
          <w:strike w:val="0"/>
          <w:sz w:val="22"/>
          <w:u w:val="single"/>
        </w:rPr>
        <w:t xml:space="preserve"> </w:t>
      </w:r>
      <w:r>
        <w:rPr>
          <w:b/>
          <w:i w:val="0"/>
          <w:smallCaps w:val="0"/>
          <w:strike w:val="0"/>
          <w:sz w:val="22"/>
          <w:u w:val="single"/>
        </w:rPr>
        <w:t>technological processes</w:t>
      </w:r>
      <w:r>
        <w:rPr>
          <w:b w:val="0"/>
          <w:i w:val="0"/>
          <w:smallCaps w:val="0"/>
          <w:strike w:val="0"/>
          <w:sz w:val="22"/>
          <w:u w:val="single"/>
        </w:rPr>
        <w:t xml:space="preserve">, interfaces, and </w:t>
      </w:r>
      <w:r>
        <w:rPr>
          <w:b w:val="0"/>
          <w:i w:val="0"/>
          <w:smallCaps w:val="0"/>
          <w:strike w:val="0"/>
          <w:sz w:val="22"/>
          <w:highlight w:val="green"/>
          <w:u w:val="single"/>
        </w:rPr>
        <w:t>developments</w:t>
      </w:r>
      <w:r>
        <w:rPr>
          <w:b w:val="0"/>
          <w:i w:val="0"/>
          <w:smallCaps w:val="0"/>
          <w:strike w:val="0"/>
          <w:sz w:val="14"/>
          <w:u w:val="none"/>
        </w:rPr>
        <w:t xml:space="preserve">. It is a society where there has taken place a </w:t>
      </w:r>
      <w:r>
        <w:rPr>
          <w:b w:val="0"/>
          <w:i w:val="0"/>
          <w:smallCaps w:val="0"/>
          <w:strike w:val="0"/>
          <w:sz w:val="22"/>
          <w:u w:val="single"/>
        </w:rPr>
        <w:t>“</w:t>
      </w:r>
      <w:r>
        <w:rPr>
          <w:b w:val="0"/>
          <w:i w:val="0"/>
          <w:smallCaps w:val="0"/>
          <w:strike w:val="0"/>
          <w:sz w:val="22"/>
          <w:u w:val="single"/>
        </w:rPr>
        <w:t>onedimensional</w:t>
      </w:r>
      <w:r>
        <w:rPr>
          <w:b w:val="0"/>
          <w:i w:val="0"/>
          <w:smallCaps w:val="0"/>
          <w:strike w:val="0"/>
          <w:sz w:val="22"/>
          <w:u w:val="single"/>
        </w:rPr>
        <w:t xml:space="preserve"> reduction of reason to its operational and functional forms” </w:t>
      </w:r>
      <w:r>
        <w:rPr>
          <w:b w:val="0"/>
          <w:i w:val="0"/>
          <w:smallCaps w:val="0"/>
          <w:strike w:val="0"/>
          <w:sz w:val="14"/>
          <w:u w:val="none"/>
        </w:rPr>
        <w:t xml:space="preserve">(Berardi and </w:t>
      </w:r>
      <w:r>
        <w:rPr>
          <w:b w:val="0"/>
          <w:i w:val="0"/>
          <w:smallCaps w:val="0"/>
          <w:strike w:val="0"/>
          <w:sz w:val="14"/>
          <w:u w:val="none"/>
        </w:rPr>
        <w:t>Mecchia</w:t>
      </w:r>
      <w:r>
        <w:rPr>
          <w:b w:val="0"/>
          <w:i w:val="0"/>
          <w:smallCaps w:val="0"/>
          <w:strike w:val="0"/>
          <w:sz w:val="14"/>
          <w:u w:val="none"/>
        </w:rPr>
        <w:t xml:space="preserve"> 2007, 61); an </w:t>
      </w:r>
      <w:r>
        <w:rPr>
          <w:b/>
          <w:i w:val="0"/>
          <w:smallCaps w:val="0"/>
          <w:strike w:val="0"/>
          <w:sz w:val="22"/>
          <w:highlight w:val="green"/>
          <w:u w:val="single"/>
        </w:rPr>
        <w:t>instrumentalisation</w:t>
      </w:r>
      <w:r>
        <w:rPr>
          <w:b/>
          <w:i w:val="0"/>
          <w:smallCaps w:val="0"/>
          <w:strike w:val="0"/>
          <w:sz w:val="22"/>
          <w:highlight w:val="green"/>
          <w:u w:val="single"/>
        </w:rPr>
        <w:t xml:space="preserve"> of discourse</w:t>
      </w:r>
      <w:r>
        <w:rPr>
          <w:b w:val="0"/>
          <w:i w:val="0"/>
          <w:smallCaps w:val="0"/>
          <w:strike w:val="0"/>
          <w:sz w:val="14"/>
          <w:u w:val="none"/>
        </w:rPr>
        <w:t xml:space="preserve"> which has </w:t>
      </w:r>
      <w:r>
        <w:rPr>
          <w:b w:val="0"/>
          <w:i w:val="0"/>
          <w:smallCaps w:val="0"/>
          <w:strike w:val="0"/>
          <w:sz w:val="22"/>
          <w:highlight w:val="green"/>
          <w:u w:val="single"/>
        </w:rPr>
        <w:t>limited</w:t>
      </w:r>
      <w:r>
        <w:rPr>
          <w:b w:val="0"/>
          <w:i w:val="0"/>
          <w:smallCaps w:val="0"/>
          <w:strike w:val="0"/>
          <w:sz w:val="22"/>
          <w:u w:val="single"/>
        </w:rPr>
        <w:t xml:space="preserve"> the possibilities of </w:t>
      </w:r>
      <w:r>
        <w:rPr>
          <w:b w:val="0"/>
          <w:i w:val="0"/>
          <w:smallCaps w:val="0"/>
          <w:strike w:val="0"/>
          <w:sz w:val="22"/>
          <w:highlight w:val="green"/>
          <w:u w:val="single"/>
        </w:rPr>
        <w:t>alternative thought</w:t>
      </w:r>
      <w:r>
        <w:rPr>
          <w:b w:val="0"/>
          <w:i w:val="0"/>
          <w:smallCaps w:val="0"/>
          <w:strike w:val="0"/>
          <w:sz w:val="14"/>
          <w:u w:val="none"/>
        </w:rPr>
        <w:t xml:space="preserve">; and </w:t>
      </w:r>
      <w:r>
        <w:rPr>
          <w:b w:val="0"/>
          <w:i w:val="0"/>
          <w:smallCaps w:val="0"/>
          <w:strike w:val="0"/>
          <w:sz w:val="22"/>
          <w:u w:val="single"/>
        </w:rPr>
        <w:t xml:space="preserve">the “flattening out” (Berardi and </w:t>
      </w:r>
      <w:r>
        <w:rPr>
          <w:b w:val="0"/>
          <w:i w:val="0"/>
          <w:smallCaps w:val="0"/>
          <w:strike w:val="0"/>
          <w:sz w:val="22"/>
          <w:u w:val="single"/>
        </w:rPr>
        <w:t>Mecchia</w:t>
      </w:r>
      <w:r>
        <w:rPr>
          <w:b w:val="0"/>
          <w:i w:val="0"/>
          <w:smallCaps w:val="0"/>
          <w:strike w:val="0"/>
          <w:sz w:val="22"/>
          <w:u w:val="single"/>
        </w:rPr>
        <w:t xml:space="preserve"> 2007) of technology, causing the society to be increasingly driven forward in relationship to capitalist formulations of utility</w:t>
      </w:r>
      <w:r>
        <w:rPr>
          <w:b w:val="0"/>
          <w:i w:val="0"/>
          <w:smallCaps w:val="0"/>
          <w:strike w:val="0"/>
          <w:sz w:val="14"/>
          <w:u w:val="none"/>
        </w:rPr>
        <w:t xml:space="preserve">. It is also a </w:t>
      </w:r>
      <w:r>
        <w:rPr>
          <w:b w:val="0"/>
          <w:i w:val="0"/>
          <w:smallCaps w:val="0"/>
          <w:strike w:val="0"/>
          <w:sz w:val="22"/>
          <w:u w:val="single"/>
        </w:rPr>
        <w:t xml:space="preserve">world </w:t>
      </w:r>
      <w:r>
        <w:rPr>
          <w:b w:val="0"/>
          <w:i w:val="0"/>
          <w:smallCaps w:val="0"/>
          <w:strike w:val="0"/>
          <w:sz w:val="22"/>
          <w:u w:val="single"/>
        </w:rPr>
        <w:t>whose</w:t>
      </w:r>
      <w:r>
        <w:rPr>
          <w:b w:val="0"/>
          <w:i w:val="0"/>
          <w:smallCaps w:val="0"/>
          <w:strike w:val="0"/>
          <w:sz w:val="22"/>
          <w:u w:val="single"/>
        </w:rPr>
        <w:t xml:space="preserve"> </w:t>
      </w:r>
      <w:r>
        <w:rPr>
          <w:b w:val="0"/>
          <w:i w:val="0"/>
          <w:smallCaps w:val="0"/>
          <w:strike w:val="0"/>
          <w:sz w:val="22"/>
          <w:u w:val="single"/>
        </w:rPr>
        <w:t>real</w:t>
      </w:r>
      <w:r>
        <w:rPr>
          <w:b w:val="0"/>
          <w:i w:val="0"/>
          <w:smallCaps w:val="0"/>
          <w:strike w:val="0"/>
          <w:sz w:val="22"/>
          <w:u w:val="single"/>
        </w:rPr>
        <w:t xml:space="preserve"> is increasingly defined by its virtual</w:t>
      </w:r>
      <w:r>
        <w:rPr>
          <w:b w:val="0"/>
          <w:i w:val="0"/>
          <w:smallCaps w:val="0"/>
          <w:strike w:val="0"/>
          <w:sz w:val="14"/>
          <w:u w:val="none"/>
        </w:rPr>
        <w:t xml:space="preserve">, as virtual objects and markers </w:t>
      </w:r>
      <w:r>
        <w:rPr>
          <w:b w:val="0"/>
          <w:i w:val="0"/>
          <w:smallCaps w:val="0"/>
          <w:strike w:val="0"/>
          <w:sz w:val="22"/>
          <w:u w:val="single"/>
        </w:rPr>
        <w:t xml:space="preserve">begin to gain an increased </w:t>
      </w:r>
      <w:r>
        <w:rPr>
          <w:b w:val="0"/>
          <w:i w:val="0"/>
          <w:smallCaps w:val="0"/>
          <w:strike w:val="0"/>
          <w:sz w:val="22"/>
          <w:highlight w:val="green"/>
          <w:u w:val="single"/>
        </w:rPr>
        <w:t>significance in economic</w:t>
      </w:r>
      <w:r>
        <w:rPr>
          <w:b w:val="0"/>
          <w:i w:val="0"/>
          <w:smallCaps w:val="0"/>
          <w:strike w:val="0"/>
          <w:sz w:val="22"/>
          <w:u w:val="single"/>
        </w:rPr>
        <w:t xml:space="preserve">, social, and political </w:t>
      </w:r>
      <w:r>
        <w:rPr>
          <w:b w:val="0"/>
          <w:i w:val="0"/>
          <w:smallCaps w:val="0"/>
          <w:strike w:val="0"/>
          <w:sz w:val="22"/>
          <w:highlight w:val="green"/>
          <w:u w:val="single"/>
        </w:rPr>
        <w:t>transactions</w:t>
      </w:r>
      <w:r>
        <w:rPr>
          <w:b w:val="0"/>
          <w:i w:val="0"/>
          <w:smallCaps w:val="0"/>
          <w:strike w:val="0"/>
          <w:sz w:val="14"/>
          <w:u w:val="none"/>
        </w:rPr>
        <w:t xml:space="preserve">. The psychological shift is thus from an interface of reality–imagination (one sees reality, and one uses imagination to imagine other possibilities) to that of reality–virtual (one sees a limited reality, with the role of imagination taken over by the continuous, but flat and rectangularly bordered, spatiality of the online and constantly streaming world, which overwhelms or </w:t>
      </w:r>
      <w:r>
        <w:rPr>
          <w:b w:val="0"/>
          <w:i w:val="0"/>
          <w:smallCaps w:val="0"/>
          <w:strike w:val="0"/>
          <w:sz w:val="14"/>
          <w:u w:val="none"/>
        </w:rPr>
        <w:t>hypnotises</w:t>
      </w:r>
      <w:r>
        <w:rPr>
          <w:b w:val="0"/>
          <w:i w:val="0"/>
          <w:smallCaps w:val="0"/>
          <w:strike w:val="0"/>
          <w:sz w:val="14"/>
          <w:u w:val="none"/>
        </w:rPr>
        <w:t xml:space="preserve"> the alterity of the imagination’s spatiality).</w:t>
      </w:r>
    </w:p>
    <w:p>
      <w:pPr>
        <w:pStyle w:val="Caption"/>
      </w:pPr>
      <w:r>
        <w:t>Source: Biopolitics Kritik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