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Shop Safe disproportionally harms women and gender minorities who rely on online marketplaces to sell their goods. </w:t>
      </w:r>
    </w:p>
    <w:p>
      <w:pPr>
        <w:spacing w:after="80"/>
      </w:pPr>
      <w:r>
        <w:rPr>
          <w:b/>
          <w:i w:val="0"/>
          <w:smallCaps w:val="0"/>
          <w:strike w:val="0"/>
          <w:sz w:val="26"/>
          <w:u w:val="none"/>
        </w:rPr>
        <w:t xml:space="preserve">Ogunleye 22 </w:t>
      </w:r>
      <w:r>
        <w:rPr>
          <w:b w:val="0"/>
          <w:i w:val="0"/>
          <w:smallCaps w:val="0"/>
          <w:strike w:val="0"/>
          <w:sz w:val="20"/>
          <w:u w:val="none"/>
        </w:rPr>
        <w:t>[(Ife Ogunleye, Research Fellow at Progress Chamber) “The SHOP SAFE Act Would Hurt These 10 Small Online Sellers — But Help Louis Vuitton, The Medium, Feb 3</w:t>
      </w:r>
      <w:r>
        <w:rPr>
          <w:b w:val="0"/>
          <w:i w:val="0"/>
          <w:smallCaps w:val="0"/>
          <w:strike w:val="0"/>
          <w:sz w:val="20"/>
          <w:u w:val="none"/>
        </w:rPr>
        <w:t xml:space="preserve"> 2022</w:t>
      </w:r>
      <w:r>
        <w:rPr>
          <w:b w:val="0"/>
          <w:i w:val="0"/>
          <w:smallCaps w:val="0"/>
          <w:strike w:val="0"/>
          <w:sz w:val="20"/>
          <w:u w:val="none"/>
        </w:rPr>
        <w:t>”</w:t>
      </w:r>
      <w:r>
        <w:rPr>
          <w:b w:val="0"/>
          <w:i w:val="0"/>
          <w:smallCaps w:val="0"/>
          <w:strike w:val="0"/>
          <w:u w:val="none"/>
        </w:rPr>
        <w:t xml:space="preserve"> </w:t>
      </w:r>
      <w:r>
        <w:rPr>
          <w:b w:val="0"/>
          <w:i w:val="0"/>
          <w:smallCaps w:val="0"/>
          <w:strike w:val="0"/>
          <w:sz w:val="20"/>
          <w:u w:val="none"/>
        </w:rPr>
        <w:t xml:space="preserve">https://medium.com/chamber-of-progress/the-shop-safe-act-would-hurt-these-10-small-online-sellers-but-help-louis-vuitton-83a0d146c17f] </w:t>
      </w:r>
      <w:r>
        <w:rPr>
          <w:b w:val="0"/>
          <w:i w:val="0"/>
          <w:smallCaps w:val="0"/>
          <w:strike w:val="0"/>
          <w:sz w:val="20"/>
          <w:u w:val="none"/>
        </w:rPr>
        <w:t>hwkm</w:t>
      </w:r>
    </w:p>
    <w:p>
      <w:pPr>
        <w:spacing w:after="60"/>
      </w:pPr>
      <w:r>
        <w:rPr>
          <w:b w:val="0"/>
          <w:i w:val="0"/>
          <w:smallCaps w:val="0"/>
          <w:strike w:val="0"/>
          <w:sz w:val="22"/>
          <w:u w:val="single"/>
        </w:rPr>
        <w:t xml:space="preserve">Almost </w:t>
      </w:r>
      <w:r>
        <w:rPr>
          <w:b/>
          <w:i w:val="0"/>
          <w:smallCaps w:val="0"/>
          <w:strike w:val="0"/>
          <w:sz w:val="22"/>
          <w:u w:val="single"/>
        </w:rPr>
        <w:t>half of consumers’</w:t>
      </w:r>
      <w:r>
        <w:rPr>
          <w:b w:val="0"/>
          <w:i w:val="0"/>
          <w:smallCaps w:val="0"/>
          <w:strike w:val="0"/>
          <w:sz w:val="22"/>
          <w:u w:val="single"/>
        </w:rPr>
        <w:t xml:space="preserve"> online shopping happened on </w:t>
      </w:r>
      <w:r>
        <w:rPr>
          <w:b/>
          <w:i w:val="0"/>
          <w:smallCaps w:val="0"/>
          <w:strike w:val="0"/>
          <w:sz w:val="22"/>
          <w:u w:val="single"/>
        </w:rPr>
        <w:t>digital marketplaces</w:t>
      </w:r>
      <w:r>
        <w:rPr>
          <w:b w:val="0"/>
          <w:i w:val="0"/>
          <w:smallCaps w:val="0"/>
          <w:strike w:val="0"/>
          <w:sz w:val="16"/>
          <w:u w:val="none"/>
        </w:rPr>
        <w:t xml:space="preserve"> like eBay and Etsy in 2021, with more than </w:t>
      </w:r>
      <w:r>
        <w:rPr>
          <w:b/>
          <w:i w:val="0"/>
          <w:smallCaps w:val="0"/>
          <w:strike w:val="0"/>
          <w:sz w:val="22"/>
          <w:u w:val="single"/>
        </w:rPr>
        <w:t>95%</w:t>
      </w:r>
      <w:r>
        <w:rPr>
          <w:b w:val="0"/>
          <w:i w:val="0"/>
          <w:smallCaps w:val="0"/>
          <w:strike w:val="0"/>
          <w:sz w:val="22"/>
          <w:u w:val="single"/>
        </w:rPr>
        <w:t xml:space="preserve"> of shoppers using an online marketplace in the </w:t>
      </w:r>
      <w:r>
        <w:rPr>
          <w:b/>
          <w:i w:val="0"/>
          <w:smallCaps w:val="0"/>
          <w:strike w:val="0"/>
          <w:sz w:val="22"/>
          <w:u w:val="single"/>
        </w:rPr>
        <w:t>last year</w:t>
      </w:r>
      <w:r>
        <w:rPr>
          <w:b w:val="0"/>
          <w:i w:val="0"/>
          <w:smallCaps w:val="0"/>
          <w:strike w:val="0"/>
          <w:sz w:val="22"/>
          <w:u w:val="single"/>
        </w:rPr>
        <w:t>.</w:t>
      </w:r>
      <w:r>
        <w:rPr>
          <w:b w:val="0"/>
          <w:i w:val="0"/>
          <w:smallCaps w:val="0"/>
          <w:strike w:val="0"/>
          <w:sz w:val="16"/>
          <w:u w:val="none"/>
        </w:rPr>
        <w:t xml:space="preserve"> And </w:t>
      </w:r>
      <w:r>
        <w:rPr>
          <w:b w:val="0"/>
          <w:i w:val="0"/>
          <w:smallCaps w:val="0"/>
          <w:strike w:val="0"/>
          <w:sz w:val="22"/>
          <w:u w:val="single"/>
        </w:rPr>
        <w:t>marketplaces</w:t>
      </w:r>
      <w:r>
        <w:rPr>
          <w:b w:val="0"/>
          <w:i w:val="0"/>
          <w:smallCaps w:val="0"/>
          <w:strike w:val="0"/>
          <w:sz w:val="16"/>
          <w:u w:val="none"/>
        </w:rPr>
        <w:t xml:space="preserve"> have </w:t>
      </w:r>
      <w:r>
        <w:rPr>
          <w:b w:val="0"/>
          <w:i w:val="0"/>
          <w:smallCaps w:val="0"/>
          <w:strike w:val="0"/>
          <w:sz w:val="22"/>
          <w:u w:val="single"/>
        </w:rPr>
        <w:t xml:space="preserve">been a boon to </w:t>
      </w:r>
      <w:r>
        <w:rPr>
          <w:b/>
          <w:i w:val="0"/>
          <w:smallCaps w:val="0"/>
          <w:strike w:val="0"/>
          <w:sz w:val="22"/>
          <w:u w:val="single"/>
        </w:rPr>
        <w:t>sellers too</w:t>
      </w:r>
      <w:r>
        <w:rPr>
          <w:b w:val="0"/>
          <w:i w:val="0"/>
          <w:smallCaps w:val="0"/>
          <w:strike w:val="0"/>
          <w:sz w:val="16"/>
          <w:u w:val="none"/>
        </w:rPr>
        <w:t xml:space="preserve">; more than </w:t>
      </w:r>
      <w:r>
        <w:rPr>
          <w:b w:val="0"/>
          <w:i w:val="0"/>
          <w:smallCaps w:val="0"/>
          <w:strike w:val="0"/>
          <w:sz w:val="22"/>
          <w:u w:val="single"/>
        </w:rPr>
        <w:t>2.5 million artisans sell their products</w:t>
      </w:r>
      <w:r>
        <w:rPr>
          <w:b w:val="0"/>
          <w:i w:val="0"/>
          <w:smallCaps w:val="0"/>
          <w:strike w:val="0"/>
          <w:sz w:val="16"/>
          <w:u w:val="none"/>
        </w:rPr>
        <w:t xml:space="preserve"> through Etsy, </w:t>
      </w:r>
      <w:r>
        <w:rPr>
          <w:b/>
          <w:i w:val="0"/>
          <w:smallCaps w:val="0"/>
          <w:strike w:val="0"/>
          <w:sz w:val="22"/>
          <w:u w:val="single"/>
        </w:rPr>
        <w:t>more than 80% of whom are women.</w:t>
      </w:r>
    </w:p>
    <w:p>
      <w:pPr>
        <w:spacing w:after="60"/>
      </w:pPr>
      <w:r>
        <w:rPr>
          <w:b w:val="0"/>
          <w:i w:val="0"/>
          <w:smallCaps w:val="0"/>
          <w:strike w:val="0"/>
          <w:sz w:val="22"/>
          <w:u w:val="single"/>
        </w:rPr>
        <w:t>Given the importance of online marketplaces to the economy</w:t>
      </w:r>
      <w:r>
        <w:rPr>
          <w:b w:val="0"/>
          <w:i w:val="0"/>
          <w:smallCaps w:val="0"/>
          <w:strike w:val="0"/>
          <w:sz w:val="16"/>
          <w:u w:val="none"/>
        </w:rPr>
        <w:t>, it seems a s</w:t>
      </w:r>
      <w:r>
        <w:rPr>
          <w:b w:val="0"/>
          <w:i w:val="0"/>
          <w:smallCaps w:val="0"/>
          <w:strike w:val="0"/>
          <w:sz w:val="22"/>
          <w:u w:val="single"/>
        </w:rPr>
        <w:t xml:space="preserve">trange time to make it harder to be an </w:t>
      </w:r>
      <w:r>
        <w:rPr>
          <w:b/>
          <w:i w:val="0"/>
          <w:smallCaps w:val="0"/>
          <w:strike w:val="0"/>
          <w:sz w:val="22"/>
          <w:u w:val="single"/>
        </w:rPr>
        <w:t>online entrepreneur</w:t>
      </w:r>
      <w:r>
        <w:rPr>
          <w:b w:val="0"/>
          <w:i w:val="0"/>
          <w:smallCaps w:val="0"/>
          <w:strike w:val="0"/>
          <w:sz w:val="16"/>
          <w:u w:val="none"/>
        </w:rPr>
        <w:t xml:space="preserve">. But what’s what </w:t>
      </w:r>
      <w:r>
        <w:rPr>
          <w:b w:val="0"/>
          <w:i w:val="0"/>
          <w:smallCaps w:val="0"/>
          <w:strike w:val="0"/>
          <w:sz w:val="22"/>
          <w:u w:val="single"/>
        </w:rPr>
        <w:t xml:space="preserve">the </w:t>
      </w:r>
      <w:r>
        <w:rPr>
          <w:b/>
          <w:i w:val="0"/>
          <w:smallCaps w:val="0"/>
          <w:strike w:val="0"/>
          <w:sz w:val="22"/>
          <w:u w:val="single"/>
        </w:rPr>
        <w:t>SHOP SAFE Act</w:t>
      </w:r>
      <w:r>
        <w:rPr>
          <w:b w:val="0"/>
          <w:i w:val="0"/>
          <w:smallCaps w:val="0"/>
          <w:strike w:val="0"/>
          <w:sz w:val="16"/>
          <w:u w:val="none"/>
        </w:rPr>
        <w:t xml:space="preserve"> — which was recently attached to a broader bill before the U.S. House — </w:t>
      </w:r>
      <w:r>
        <w:rPr>
          <w:b/>
          <w:i w:val="0"/>
          <w:smallCaps w:val="0"/>
          <w:strike w:val="0"/>
          <w:sz w:val="22"/>
          <w:u w:val="single"/>
        </w:rPr>
        <w:t>would do.</w:t>
      </w:r>
    </w:p>
    <w:p>
      <w:pPr>
        <w:spacing w:after="60"/>
      </w:pPr>
      <w:r>
        <w:rPr>
          <w:b w:val="0"/>
          <w:i w:val="0"/>
          <w:smallCaps w:val="0"/>
          <w:strike w:val="0"/>
          <w:sz w:val="22"/>
          <w:u w:val="single"/>
        </w:rPr>
        <w:t>At the moment</w:t>
      </w:r>
      <w:r>
        <w:rPr>
          <w:b w:val="0"/>
          <w:i w:val="0"/>
          <w:smallCaps w:val="0"/>
          <w:strike w:val="0"/>
          <w:sz w:val="22"/>
          <w:u w:val="single"/>
        </w:rPr>
        <w:t>, it’s</w:t>
      </w:r>
      <w:r>
        <w:rPr>
          <w:b w:val="0"/>
          <w:i w:val="0"/>
          <w:smallCaps w:val="0"/>
          <w:strike w:val="0"/>
          <w:sz w:val="16"/>
          <w:u w:val="none"/>
        </w:rPr>
        <w:t xml:space="preserve"> relatively </w:t>
      </w:r>
      <w:r>
        <w:rPr>
          <w:b w:val="0"/>
          <w:i w:val="0"/>
          <w:smallCaps w:val="0"/>
          <w:strike w:val="0"/>
          <w:sz w:val="22"/>
          <w:u w:val="single"/>
        </w:rPr>
        <w:t>easy for someone to open a shop and</w:t>
      </w:r>
      <w:r>
        <w:rPr>
          <w:b w:val="0"/>
          <w:i w:val="0"/>
          <w:smallCaps w:val="0"/>
          <w:strike w:val="0"/>
          <w:sz w:val="16"/>
          <w:u w:val="none"/>
        </w:rPr>
        <w:t xml:space="preserve"> begin to </w:t>
      </w:r>
      <w:r>
        <w:rPr>
          <w:b w:val="0"/>
          <w:i w:val="0"/>
          <w:smallCaps w:val="0"/>
          <w:strike w:val="0"/>
          <w:sz w:val="22"/>
          <w:u w:val="single"/>
        </w:rPr>
        <w:t xml:space="preserve">sell items </w:t>
      </w:r>
      <w:r>
        <w:rPr>
          <w:b w:val="0"/>
          <w:i w:val="0"/>
          <w:smallCaps w:val="0"/>
          <w:strike w:val="0"/>
          <w:sz w:val="16"/>
          <w:u w:val="none"/>
        </w:rPr>
        <w:t>on Etsy or eBay. Although there are items prohibited from being listed (like alcohol, drugs, animal products, or dangerous items), sellers generally face minimal red tape when opening a shop or selling items.</w:t>
      </w:r>
    </w:p>
    <w:p>
      <w:pPr>
        <w:spacing w:after="60"/>
      </w:pPr>
      <w:r>
        <w:rPr>
          <w:b w:val="0"/>
          <w:i w:val="0"/>
          <w:smallCaps w:val="0"/>
          <w:strike w:val="0"/>
          <w:sz w:val="22"/>
          <w:u w:val="single"/>
        </w:rPr>
        <w:t xml:space="preserve">SHOP SAFE Act </w:t>
      </w:r>
      <w:r>
        <w:rPr>
          <w:b/>
          <w:i w:val="0"/>
          <w:smallCaps w:val="0"/>
          <w:strike w:val="0"/>
          <w:sz w:val="22"/>
          <w:u w:val="single"/>
        </w:rPr>
        <w:t>Hurts Small Sellers</w:t>
      </w:r>
      <w:r>
        <w:rPr>
          <w:b w:val="0"/>
          <w:i w:val="0"/>
          <w:smallCaps w:val="0"/>
          <w:strike w:val="0"/>
          <w:sz w:val="22"/>
          <w:u w:val="single"/>
        </w:rPr>
        <w:t xml:space="preserve"> Who Use Online Marketplaces</w:t>
      </w:r>
    </w:p>
    <w:p>
      <w:pPr>
        <w:spacing w:after="60"/>
      </w:pPr>
      <w:r>
        <w:rPr>
          <w:b w:val="0"/>
          <w:i w:val="0"/>
          <w:smallCaps w:val="0"/>
          <w:strike w:val="0"/>
          <w:sz w:val="16"/>
          <w:u w:val="none"/>
        </w:rPr>
        <w:t xml:space="preserve">But </w:t>
      </w:r>
      <w:r>
        <w:rPr>
          <w:b w:val="0"/>
          <w:i w:val="0"/>
          <w:smallCaps w:val="0"/>
          <w:strike w:val="0"/>
          <w:sz w:val="16"/>
          <w:u w:val="none"/>
        </w:rPr>
        <w:t>in an effort to</w:t>
      </w:r>
      <w:r>
        <w:rPr>
          <w:b w:val="0"/>
          <w:i w:val="0"/>
          <w:smallCaps w:val="0"/>
          <w:strike w:val="0"/>
          <w:sz w:val="16"/>
          <w:u w:val="none"/>
        </w:rPr>
        <w:t xml:space="preserve"> please big brand owners like Nike, Louis Vuitton, and Prada, however, the SHOP SAFE Act would make it harder for artisans and other business owners to conduct business. It would require that they:</w:t>
      </w:r>
    </w:p>
    <w:p>
      <w:pPr>
        <w:spacing w:after="60"/>
      </w:pPr>
      <w:r>
        <w:rPr>
          <w:b w:val="0"/>
          <w:i w:val="0"/>
          <w:smallCaps w:val="0"/>
          <w:strike w:val="0"/>
          <w:sz w:val="16"/>
          <w:u w:val="none"/>
        </w:rPr>
        <w:t xml:space="preserve">Have a registered US agent or verified US address for </w:t>
      </w:r>
      <w:r>
        <w:rPr>
          <w:b w:val="0"/>
          <w:i w:val="0"/>
          <w:smallCaps w:val="0"/>
          <w:strike w:val="0"/>
          <w:sz w:val="16"/>
          <w:u w:val="none"/>
        </w:rPr>
        <w:t>service;</w:t>
      </w:r>
    </w:p>
    <w:p>
      <w:pPr>
        <w:spacing w:after="60"/>
      </w:pPr>
      <w:r>
        <w:rPr>
          <w:b w:val="0"/>
          <w:i w:val="0"/>
          <w:smallCaps w:val="0"/>
          <w:strike w:val="0"/>
          <w:sz w:val="16"/>
          <w:u w:val="none"/>
        </w:rPr>
        <w:t>Verify their identity, place of business and contact information with reliable documentation; and</w:t>
      </w:r>
    </w:p>
    <w:p>
      <w:pPr>
        <w:spacing w:after="60"/>
      </w:pPr>
      <w:r>
        <w:rPr>
          <w:b w:val="0"/>
          <w:i w:val="0"/>
          <w:smallCaps w:val="0"/>
          <w:strike w:val="0"/>
          <w:sz w:val="16"/>
          <w:u w:val="none"/>
        </w:rPr>
        <w:t>Verify the authenticity of their listed goods.</w:t>
      </w:r>
    </w:p>
    <w:p>
      <w:pPr>
        <w:spacing w:after="60"/>
      </w:pPr>
      <w:r>
        <w:rPr>
          <w:b w:val="0"/>
          <w:i w:val="0"/>
          <w:smallCaps w:val="0"/>
          <w:strike w:val="0"/>
          <w:sz w:val="22"/>
          <w:u w:val="single"/>
        </w:rPr>
        <w:t>In order to gain ‘</w:t>
      </w:r>
      <w:r>
        <w:rPr>
          <w:b/>
          <w:i w:val="0"/>
          <w:smallCaps w:val="0"/>
          <w:strike w:val="0"/>
          <w:sz w:val="22"/>
          <w:u w:val="single"/>
        </w:rPr>
        <w:t>safe harbor’</w:t>
      </w:r>
      <w:r>
        <w:rPr>
          <w:b w:val="0"/>
          <w:i w:val="0"/>
          <w:smallCaps w:val="0"/>
          <w:strike w:val="0"/>
          <w:sz w:val="22"/>
          <w:u w:val="single"/>
        </w:rPr>
        <w:t xml:space="preserve"> from trademark infringement claims, online marketplaces</w:t>
      </w:r>
      <w:r>
        <w:rPr>
          <w:b w:val="0"/>
          <w:i w:val="0"/>
          <w:smallCaps w:val="0"/>
          <w:strike w:val="0"/>
          <w:sz w:val="16"/>
          <w:u w:val="none"/>
        </w:rPr>
        <w:t xml:space="preserve"> would be </w:t>
      </w:r>
      <w:r>
        <w:rPr>
          <w:b w:val="0"/>
          <w:i w:val="0"/>
          <w:smallCaps w:val="0"/>
          <w:strike w:val="0"/>
          <w:sz w:val="22"/>
          <w:u w:val="single"/>
        </w:rPr>
        <w:t>obliged to display</w:t>
      </w:r>
      <w:r>
        <w:rPr>
          <w:b w:val="0"/>
          <w:i w:val="0"/>
          <w:smallCaps w:val="0"/>
          <w:strike w:val="0"/>
          <w:sz w:val="16"/>
          <w:u w:val="none"/>
        </w:rPr>
        <w:t xml:space="preserve"> the </w:t>
      </w:r>
      <w:r>
        <w:rPr>
          <w:b/>
          <w:i w:val="0"/>
          <w:smallCaps w:val="0"/>
          <w:strike w:val="0"/>
          <w:sz w:val="22"/>
          <w:u w:val="single"/>
        </w:rPr>
        <w:t>identity</w:t>
      </w:r>
      <w:r>
        <w:rPr>
          <w:b w:val="0"/>
          <w:i w:val="0"/>
          <w:smallCaps w:val="0"/>
          <w:strike w:val="0"/>
          <w:sz w:val="22"/>
          <w:u w:val="single"/>
        </w:rPr>
        <w:t xml:space="preserve"> and </w:t>
      </w:r>
      <w:r>
        <w:rPr>
          <w:b/>
          <w:i w:val="0"/>
          <w:smallCaps w:val="0"/>
          <w:strike w:val="0"/>
          <w:sz w:val="22"/>
          <w:u w:val="single"/>
        </w:rPr>
        <w:t>contact info</w:t>
      </w:r>
      <w:r>
        <w:rPr>
          <w:b w:val="0"/>
          <w:i w:val="0"/>
          <w:smallCaps w:val="0"/>
          <w:strike w:val="0"/>
          <w:sz w:val="22"/>
          <w:u w:val="single"/>
        </w:rPr>
        <w:t>rmation of</w:t>
      </w:r>
      <w:r>
        <w:rPr>
          <w:b w:val="0"/>
          <w:i w:val="0"/>
          <w:smallCaps w:val="0"/>
          <w:strike w:val="0"/>
          <w:sz w:val="16"/>
          <w:u w:val="none"/>
        </w:rPr>
        <w:t xml:space="preserve"> third party </w:t>
      </w:r>
      <w:r>
        <w:rPr>
          <w:b w:val="0"/>
          <w:i w:val="0"/>
          <w:smallCaps w:val="0"/>
          <w:strike w:val="0"/>
          <w:sz w:val="22"/>
          <w:u w:val="single"/>
        </w:rPr>
        <w:t>sellers</w:t>
      </w:r>
      <w:r>
        <w:rPr>
          <w:b w:val="0"/>
          <w:i w:val="0"/>
          <w:smallCaps w:val="0"/>
          <w:strike w:val="0"/>
          <w:sz w:val="16"/>
          <w:u w:val="none"/>
        </w:rPr>
        <w:t xml:space="preserve"> and information on the country of origin and manufacture of goods; require the use of images that accurately depict the goods being sold; proactively screen goods offered by third party sellers before displaying to customers for counterfeit marks and provide electronic means of reporting suspected counterfeit goods.</w:t>
      </w:r>
    </w:p>
    <w:p>
      <w:pPr>
        <w:spacing w:after="60"/>
      </w:pPr>
      <w:r>
        <w:rPr>
          <w:b w:val="0"/>
          <w:i w:val="0"/>
          <w:smallCaps w:val="0"/>
          <w:strike w:val="0"/>
          <w:sz w:val="22"/>
          <w:u w:val="single"/>
        </w:rPr>
        <w:t xml:space="preserve">The net effect of these new requirements would be to make business </w:t>
      </w:r>
      <w:r>
        <w:rPr>
          <w:b/>
          <w:i w:val="0"/>
          <w:smallCaps w:val="0"/>
          <w:strike w:val="0"/>
          <w:sz w:val="22"/>
          <w:u w:val="single"/>
        </w:rPr>
        <w:t>harder</w:t>
      </w:r>
      <w:r>
        <w:rPr>
          <w:b w:val="0"/>
          <w:i w:val="0"/>
          <w:smallCaps w:val="0"/>
          <w:strike w:val="0"/>
          <w:sz w:val="22"/>
          <w:u w:val="single"/>
        </w:rPr>
        <w:t xml:space="preserve"> for the </w:t>
      </w:r>
      <w:r>
        <w:rPr>
          <w:b/>
          <w:i w:val="0"/>
          <w:smallCaps w:val="0"/>
          <w:strike w:val="0"/>
          <w:sz w:val="22"/>
          <w:u w:val="single"/>
        </w:rPr>
        <w:t>small sellers</w:t>
      </w:r>
      <w:r>
        <w:rPr>
          <w:b w:val="0"/>
          <w:i w:val="0"/>
          <w:smallCaps w:val="0"/>
          <w:strike w:val="0"/>
          <w:sz w:val="22"/>
          <w:u w:val="single"/>
        </w:rPr>
        <w:t xml:space="preserve"> using these marketplaces who </w:t>
      </w:r>
      <w:r>
        <w:rPr>
          <w:b/>
          <w:i w:val="0"/>
          <w:smallCaps w:val="0"/>
          <w:strike w:val="0"/>
          <w:sz w:val="22"/>
          <w:u w:val="single"/>
        </w:rPr>
        <w:t>make a living.</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