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China lags in digital tech.</w:t>
      </w:r>
    </w:p>
    <w:p>
      <w:pPr>
        <w:spacing w:after="80"/>
      </w:pPr>
      <w:r>
        <w:rPr>
          <w:b w:val="0"/>
          <w:i w:val="0"/>
          <w:smallCaps w:val="0"/>
          <w:strike w:val="0"/>
          <w:sz w:val="20"/>
          <w:u w:val="none"/>
        </w:rPr>
        <w:t xml:space="preserve">Jun </w:t>
      </w:r>
      <w:r>
        <w:rPr>
          <w:b/>
          <w:i w:val="0"/>
          <w:smallCaps w:val="0"/>
          <w:strike w:val="0"/>
          <w:sz w:val="24"/>
          <w:u w:val="none"/>
        </w:rPr>
        <w:t>Jun 18</w:t>
      </w:r>
      <w:r>
        <w:rPr>
          <w:b w:val="0"/>
          <w:i w:val="0"/>
          <w:smallCaps w:val="0"/>
          <w:strike w:val="0"/>
          <w:sz w:val="20"/>
          <w:u w:val="none"/>
        </w:rPr>
        <w:t>, dean of the School of Economics at Fudan University and director of the China Center for Economic Studies; Nikkei Asia; 8/3/2018, “The West exaggerates China's technological progress,” https://asia.nikkei.com/Opinion/The-West-exaggerates-China-s-technological-progress</w:t>
      </w:r>
    </w:p>
    <w:p>
      <w:pPr>
        <w:spacing w:after="60"/>
      </w:pPr>
      <w:r>
        <w:rPr>
          <w:b w:val="0"/>
          <w:i w:val="0"/>
          <w:smallCaps w:val="0"/>
          <w:strike w:val="0"/>
          <w:sz w:val="14"/>
          <w:u w:val="none"/>
        </w:rPr>
        <w:t xml:space="preserve">This is a </w:t>
      </w:r>
      <w:r>
        <w:rPr>
          <w:b/>
          <w:i w:val="0"/>
          <w:smallCaps w:val="0"/>
          <w:strike w:val="0"/>
          <w:sz w:val="28"/>
          <w:u w:val="single"/>
        </w:rPr>
        <w:t>serious misrepresentation</w:t>
      </w:r>
      <w:r>
        <w:rPr>
          <w:b w:val="0"/>
          <w:i w:val="0"/>
          <w:smallCaps w:val="0"/>
          <w:strike w:val="0"/>
          <w:sz w:val="14"/>
          <w:u w:val="none"/>
        </w:rPr>
        <w:t xml:space="preserve">. While it is true that </w:t>
      </w:r>
      <w:r>
        <w:rPr>
          <w:b/>
          <w:i w:val="0"/>
          <w:smallCaps w:val="0"/>
          <w:strike w:val="0"/>
          <w:sz w:val="28"/>
          <w:highlight w:val="yellow"/>
          <w:u w:val="single"/>
        </w:rPr>
        <w:t>digital tech</w:t>
      </w:r>
      <w:r>
        <w:rPr>
          <w:b/>
          <w:i w:val="0"/>
          <w:smallCaps w:val="0"/>
          <w:strike w:val="0"/>
          <w:sz w:val="28"/>
          <w:u w:val="single"/>
        </w:rPr>
        <w:t>nologies</w:t>
      </w:r>
      <w:r>
        <w:rPr>
          <w:b w:val="0"/>
          <w:i w:val="0"/>
          <w:smallCaps w:val="0"/>
          <w:strike w:val="0"/>
          <w:sz w:val="14"/>
          <w:u w:val="none"/>
        </w:rPr>
        <w:t xml:space="preserve"> are transforming China's economy, this </w:t>
      </w:r>
      <w:r>
        <w:rPr>
          <w:b/>
          <w:i w:val="0"/>
          <w:smallCaps w:val="0"/>
          <w:strike w:val="0"/>
          <w:sz w:val="28"/>
          <w:highlight w:val="yellow"/>
          <w:u w:val="single"/>
        </w:rPr>
        <w:t>reflects</w:t>
      </w:r>
      <w:r>
        <w:rPr>
          <w:b/>
          <w:i w:val="0"/>
          <w:smallCaps w:val="0"/>
          <w:strike w:val="0"/>
          <w:sz w:val="28"/>
          <w:u w:val="single"/>
        </w:rPr>
        <w:t xml:space="preserve"> the implementation of </w:t>
      </w:r>
      <w:r>
        <w:rPr>
          <w:b/>
          <w:i w:val="0"/>
          <w:smallCaps w:val="0"/>
          <w:strike w:val="0"/>
          <w:sz w:val="28"/>
          <w:highlight w:val="yellow"/>
          <w:u w:val="single"/>
        </w:rPr>
        <w:t>mobile</w:t>
      </w:r>
      <w:r>
        <w:rPr>
          <w:b/>
          <w:i w:val="0"/>
          <w:smallCaps w:val="0"/>
          <w:strike w:val="0"/>
          <w:sz w:val="28"/>
          <w:u w:val="single"/>
        </w:rPr>
        <w:t xml:space="preserve">-Internet-enabled </w:t>
      </w:r>
      <w:r>
        <w:rPr>
          <w:b/>
          <w:i w:val="0"/>
          <w:smallCaps w:val="0"/>
          <w:strike w:val="0"/>
          <w:sz w:val="28"/>
          <w:highlight w:val="yellow"/>
          <w:u w:val="single"/>
        </w:rPr>
        <w:t>business</w:t>
      </w:r>
      <w:r>
        <w:rPr>
          <w:b/>
          <w:i w:val="0"/>
          <w:smallCaps w:val="0"/>
          <w:strike w:val="0"/>
          <w:sz w:val="28"/>
          <w:u w:val="single"/>
        </w:rPr>
        <w:t xml:space="preserve"> models</w:t>
      </w:r>
      <w:r>
        <w:rPr>
          <w:b/>
          <w:i w:val="0"/>
          <w:smallCaps w:val="0"/>
          <w:strike w:val="0"/>
          <w:sz w:val="28"/>
          <w:u w:val="single"/>
        </w:rPr>
        <w:t xml:space="preserve"> </w:t>
      </w:r>
      <w:r>
        <w:rPr>
          <w:b/>
          <w:i w:val="0"/>
          <w:smallCaps w:val="0"/>
          <w:strike w:val="0"/>
          <w:sz w:val="28"/>
          <w:highlight w:val="yellow"/>
          <w:u w:val="single"/>
        </w:rPr>
        <w:t>more than</w:t>
      </w:r>
      <w:r>
        <w:rPr>
          <w:b/>
          <w:i w:val="0"/>
          <w:smallCaps w:val="0"/>
          <w:strike w:val="0"/>
          <w:sz w:val="28"/>
          <w:u w:val="single"/>
        </w:rPr>
        <w:t xml:space="preserve"> the </w:t>
      </w:r>
      <w:r>
        <w:rPr>
          <w:b/>
          <w:i w:val="0"/>
          <w:smallCaps w:val="0"/>
          <w:strike w:val="0"/>
          <w:sz w:val="28"/>
          <w:u w:val="single"/>
        </w:rPr>
        <w:t xml:space="preserve">development of </w:t>
      </w:r>
      <w:r>
        <w:rPr>
          <w:b/>
          <w:i w:val="0"/>
          <w:smallCaps w:val="0"/>
          <w:strike w:val="0"/>
          <w:sz w:val="28"/>
          <w:highlight w:val="yellow"/>
          <w:u w:val="single"/>
        </w:rPr>
        <w:t>cutting-edge tech</w:t>
      </w:r>
      <w:r>
        <w:rPr>
          <w:b/>
          <w:i w:val="0"/>
          <w:smallCaps w:val="0"/>
          <w:strike w:val="0"/>
          <w:sz w:val="28"/>
          <w:u w:val="single"/>
        </w:rPr>
        <w:t>nologies</w:t>
      </w:r>
      <w:r>
        <w:rPr>
          <w:b w:val="0"/>
          <w:i w:val="0"/>
          <w:smallCaps w:val="0"/>
          <w:strike w:val="0"/>
          <w:sz w:val="14"/>
          <w:u w:val="none"/>
        </w:rPr>
        <w:t xml:space="preserve">, and </w:t>
      </w:r>
      <w:r>
        <w:rPr>
          <w:b/>
          <w:i w:val="0"/>
          <w:smallCaps w:val="0"/>
          <w:strike w:val="0"/>
          <w:sz w:val="28"/>
          <w:u w:val="single"/>
        </w:rPr>
        <w:t xml:space="preserve">it affects </w:t>
      </w:r>
      <w:r>
        <w:rPr>
          <w:b/>
          <w:i w:val="0"/>
          <w:smallCaps w:val="0"/>
          <w:strike w:val="0"/>
          <w:sz w:val="28"/>
          <w:u w:val="single"/>
        </w:rPr>
        <w:t>consumption patterns</w:t>
      </w:r>
      <w:r>
        <w:rPr>
          <w:b w:val="0"/>
          <w:i w:val="0"/>
          <w:smallCaps w:val="0"/>
          <w:strike w:val="0"/>
          <w:sz w:val="14"/>
          <w:u w:val="none"/>
        </w:rPr>
        <w:t xml:space="preserve"> more than, say, manufacturing. This kind of transformation is </w:t>
      </w:r>
      <w:r>
        <w:rPr>
          <w:b/>
          <w:i w:val="0"/>
          <w:smallCaps w:val="0"/>
          <w:strike w:val="0"/>
          <w:sz w:val="28"/>
          <w:u w:val="single"/>
        </w:rPr>
        <w:t>hardly unique to China</w:t>
      </w:r>
      <w:r>
        <w:rPr>
          <w:b w:val="0"/>
          <w:i w:val="0"/>
          <w:smallCaps w:val="0"/>
          <w:strike w:val="0"/>
          <w:sz w:val="14"/>
          <w:u w:val="none"/>
        </w:rPr>
        <w:t>, though it is occurring particularly rapidly here, thanks to a huge consumer market and weak financial regulation.</w:t>
      </w:r>
    </w:p>
    <w:p>
      <w:pPr>
        <w:spacing w:after="60"/>
      </w:pPr>
      <w:r>
        <w:rPr>
          <w:b w:val="0"/>
          <w:i w:val="0"/>
          <w:smallCaps w:val="0"/>
          <w:strike w:val="0"/>
          <w:sz w:val="14"/>
          <w:u w:val="none"/>
        </w:rPr>
        <w:t>Furthermore, it is not so obvious that these changes have anything to do with the government's industrial policies. On the contrary, the growth of China's internet economy has been driven largely by the entrepreneurship of privately owned companies like Alibaba and Tencent.</w:t>
      </w:r>
    </w:p>
    <w:p>
      <w:pPr>
        <w:spacing w:after="60"/>
      </w:pPr>
      <w:r>
        <w:rPr>
          <w:b w:val="0"/>
          <w:i w:val="0"/>
          <w:smallCaps w:val="0"/>
          <w:strike w:val="0"/>
          <w:sz w:val="14"/>
          <w:u w:val="none"/>
        </w:rPr>
        <w:t>In fact, Western observers -- not just the media, but also academics and government leaders, including U.S. President Donald Trump -- have fundamentally misunderstood the nature and exaggerated the role of China's policies for developing strategic and high-tech industries. Contrary to popular belief, these policies do little more than help lower the entry cost for firms and enhance competition. In fact, such policies encourage excessive entry, and the resulting competition and lack of protection for existing firms have been constantly criticized in China. Therefore, to the extent that China relies on effective industrial policies, they do not create much unfairness in terms of global rules.</w:t>
      </w:r>
    </w:p>
    <w:p>
      <w:pPr>
        <w:spacing w:after="60"/>
      </w:pPr>
      <w:r>
        <w:rPr>
          <w:b w:val="0"/>
          <w:i w:val="0"/>
          <w:smallCaps w:val="0"/>
          <w:strike w:val="0"/>
          <w:sz w:val="14"/>
          <w:u w:val="none"/>
        </w:rPr>
        <w:t xml:space="preserve">Having said that, what are China's actual technological prospects? The Chinese are certainly fast learners. Over the last 30 years, Chinese manufacturers have proved adept at seizing opportunities to emulate, </w:t>
      </w:r>
      <w:r>
        <w:rPr>
          <w:b w:val="0"/>
          <w:i w:val="0"/>
          <w:smallCaps w:val="0"/>
          <w:strike w:val="0"/>
          <w:sz w:val="14"/>
          <w:u w:val="none"/>
        </w:rPr>
        <w:t>adapt</w:t>
      </w:r>
      <w:r>
        <w:rPr>
          <w:b w:val="0"/>
          <w:i w:val="0"/>
          <w:smallCaps w:val="0"/>
          <w:strike w:val="0"/>
          <w:sz w:val="14"/>
          <w:u w:val="none"/>
        </w:rPr>
        <w:t xml:space="preserve"> and diffuse new technologies.</w:t>
      </w:r>
    </w:p>
    <w:p>
      <w:pPr>
        <w:spacing w:after="60"/>
      </w:pPr>
      <w:r>
        <w:rPr>
          <w:b w:val="0"/>
          <w:i w:val="0"/>
          <w:smallCaps w:val="0"/>
          <w:strike w:val="0"/>
          <w:sz w:val="14"/>
          <w:u w:val="none"/>
        </w:rPr>
        <w:t xml:space="preserve">But </w:t>
      </w:r>
      <w:r>
        <w:rPr>
          <w:b/>
          <w:i w:val="0"/>
          <w:smallCaps w:val="0"/>
          <w:strike w:val="0"/>
          <w:sz w:val="28"/>
          <w:highlight w:val="yellow"/>
          <w:u w:val="single"/>
        </w:rPr>
        <w:t>tech</w:t>
      </w:r>
      <w:r>
        <w:rPr>
          <w:b/>
          <w:i w:val="0"/>
          <w:smallCaps w:val="0"/>
          <w:strike w:val="0"/>
          <w:sz w:val="28"/>
          <w:u w:val="single"/>
        </w:rPr>
        <w:t xml:space="preserve">nological </w:t>
      </w:r>
      <w:r>
        <w:rPr>
          <w:b/>
          <w:i w:val="0"/>
          <w:smallCaps w:val="0"/>
          <w:strike w:val="0"/>
          <w:sz w:val="28"/>
          <w:highlight w:val="yellow"/>
          <w:u w:val="single"/>
        </w:rPr>
        <w:t>advances in</w:t>
      </w:r>
      <w:r>
        <w:rPr>
          <w:b/>
          <w:i w:val="0"/>
          <w:smallCaps w:val="0"/>
          <w:strike w:val="0"/>
          <w:sz w:val="28"/>
          <w:u w:val="single"/>
        </w:rPr>
        <w:t xml:space="preserve"> the </w:t>
      </w:r>
      <w:r>
        <w:rPr>
          <w:b/>
          <w:i w:val="0"/>
          <w:smallCaps w:val="0"/>
          <w:strike w:val="0"/>
          <w:sz w:val="28"/>
          <w:highlight w:val="yellow"/>
          <w:u w:val="single"/>
        </w:rPr>
        <w:t>Chinese business</w:t>
      </w:r>
      <w:r>
        <w:rPr>
          <w:b/>
          <w:i w:val="0"/>
          <w:smallCaps w:val="0"/>
          <w:strike w:val="0"/>
          <w:sz w:val="28"/>
          <w:u w:val="single"/>
        </w:rPr>
        <w:t xml:space="preserve"> sector</w:t>
      </w:r>
      <w:r>
        <w:rPr>
          <w:b/>
          <w:i w:val="0"/>
          <w:smallCaps w:val="0"/>
          <w:strike w:val="0"/>
          <w:sz w:val="28"/>
          <w:u w:val="single"/>
        </w:rPr>
        <w:t xml:space="preserve"> </w:t>
      </w:r>
      <w:r>
        <w:rPr>
          <w:b/>
          <w:i w:val="0"/>
          <w:smallCaps w:val="0"/>
          <w:strike w:val="0"/>
          <w:sz w:val="28"/>
          <w:highlight w:val="yellow"/>
          <w:u w:val="single"/>
        </w:rPr>
        <w:t>occur at the middle of the smile curve</w:t>
      </w:r>
      <w:r>
        <w:rPr>
          <w:b/>
          <w:i w:val="0"/>
          <w:smallCaps w:val="0"/>
          <w:strike w:val="0"/>
          <w:sz w:val="28"/>
          <w:u w:val="single"/>
        </w:rPr>
        <w:t xml:space="preserve"> (</w:t>
      </w:r>
      <w:r>
        <w:rPr>
          <w:b/>
          <w:i w:val="0"/>
          <w:smallCaps w:val="0"/>
          <w:strike w:val="0"/>
          <w:sz w:val="28"/>
          <w:highlight w:val="yellow"/>
          <w:u w:val="single"/>
        </w:rPr>
        <w:t>where gains are</w:t>
      </w:r>
      <w:r>
        <w:rPr>
          <w:b/>
          <w:i w:val="0"/>
          <w:smallCaps w:val="0"/>
          <w:strike w:val="0"/>
          <w:sz w:val="28"/>
          <w:u w:val="single"/>
        </w:rPr>
        <w:t xml:space="preserve"> </w:t>
      </w:r>
      <w:r>
        <w:rPr>
          <w:b/>
          <w:i w:val="0"/>
          <w:smallCaps w:val="0"/>
          <w:strike w:val="0"/>
          <w:sz w:val="28"/>
          <w:u w:val="single"/>
        </w:rPr>
        <w:t xml:space="preserve">generally </w:t>
      </w:r>
      <w:r>
        <w:rPr>
          <w:b/>
          <w:i w:val="0"/>
          <w:smallCaps w:val="0"/>
          <w:strike w:val="0"/>
          <w:sz w:val="28"/>
          <w:highlight w:val="yellow"/>
          <w:u w:val="single"/>
        </w:rPr>
        <w:t>lower</w:t>
      </w:r>
      <w:r>
        <w:rPr>
          <w:b/>
          <w:i w:val="0"/>
          <w:smallCaps w:val="0"/>
          <w:strike w:val="0"/>
          <w:sz w:val="28"/>
          <w:highlight w:val="yellow"/>
          <w:u w:val="single"/>
        </w:rPr>
        <w:t xml:space="preserve"> than at the </w:t>
      </w:r>
      <w:r>
        <w:rPr>
          <w:b/>
          <w:i w:val="0"/>
          <w:smallCaps w:val="0"/>
          <w:strike w:val="0"/>
          <w:sz w:val="28"/>
          <w:highlight w:val="yellow"/>
          <w:u w:val="single"/>
        </w:rPr>
        <w:t>innovative start</w:t>
      </w:r>
      <w:r>
        <w:rPr>
          <w:b/>
          <w:i w:val="0"/>
          <w:smallCaps w:val="0"/>
          <w:strike w:val="0"/>
          <w:sz w:val="28"/>
          <w:u w:val="single"/>
        </w:rPr>
        <w:t xml:space="preserve"> of a new product or at the end, in marketing finished goods to consumers)</w:t>
      </w:r>
      <w:r>
        <w:rPr>
          <w:b w:val="0"/>
          <w:i w:val="0"/>
          <w:smallCaps w:val="0"/>
          <w:strike w:val="0"/>
          <w:sz w:val="14"/>
          <w:u w:val="none"/>
        </w:rPr>
        <w:t>.</w:t>
      </w:r>
    </w:p>
    <w:p>
      <w:pPr>
        <w:spacing w:after="60"/>
      </w:pPr>
      <w:r>
        <w:rPr>
          <w:b w:val="0"/>
          <w:i w:val="0"/>
          <w:smallCaps w:val="0"/>
          <w:strike w:val="0"/>
          <w:sz w:val="14"/>
          <w:u w:val="none"/>
        </w:rPr>
        <w:t>Foreign core-technology owners extract most of the added value from Chinese manufacturing. For example, in Danyang, a county of Jiangsu Province that is a production hub of optical lenses for global markets, manufacturers can produce the most sophisticated models. Yet they lack the core software to produce, say, progressive lenses, so they must pay a fixed royalty to a U.S. company for each progressive lens they make. Likewise, China's automobile manufacturers still import their assembly lines from developed countries.</w:t>
      </w:r>
    </w:p>
    <w:p>
      <w:pPr>
        <w:spacing w:after="60"/>
      </w:pPr>
      <w:r>
        <w:rPr>
          <w:b w:val="0"/>
          <w:i w:val="0"/>
          <w:smallCaps w:val="0"/>
          <w:strike w:val="0"/>
          <w:sz w:val="14"/>
          <w:u w:val="none"/>
        </w:rPr>
        <w:t xml:space="preserve">Clearly, </w:t>
      </w:r>
      <w:r>
        <w:rPr>
          <w:b/>
          <w:i w:val="0"/>
          <w:smallCaps w:val="0"/>
          <w:strike w:val="0"/>
          <w:sz w:val="28"/>
          <w:highlight w:val="yellow"/>
          <w:u w:val="single"/>
        </w:rPr>
        <w:t>there is a</w:t>
      </w:r>
      <w:r>
        <w:rPr>
          <w:b/>
          <w:i w:val="0"/>
          <w:smallCaps w:val="0"/>
          <w:strike w:val="0"/>
          <w:sz w:val="28"/>
          <w:u w:val="single"/>
        </w:rPr>
        <w:t xml:space="preserve"> </w:t>
      </w:r>
      <w:r>
        <w:rPr>
          <w:b/>
          <w:i w:val="0"/>
          <w:smallCaps w:val="0"/>
          <w:strike w:val="0"/>
          <w:sz w:val="28"/>
          <w:u w:val="single"/>
        </w:rPr>
        <w:t xml:space="preserve">big </w:t>
      </w:r>
      <w:r>
        <w:rPr>
          <w:b/>
          <w:i w:val="0"/>
          <w:smallCaps w:val="0"/>
          <w:strike w:val="0"/>
          <w:sz w:val="28"/>
          <w:highlight w:val="yellow"/>
          <w:u w:val="single"/>
        </w:rPr>
        <w:t>difference</w:t>
      </w:r>
      <w:r>
        <w:rPr>
          <w:b/>
          <w:i w:val="0"/>
          <w:smallCaps w:val="0"/>
          <w:strike w:val="0"/>
          <w:sz w:val="28"/>
          <w:highlight w:val="yellow"/>
          <w:u w:val="single"/>
        </w:rPr>
        <w:t xml:space="preserve"> between applying digital tech</w:t>
      </w:r>
      <w:r>
        <w:rPr>
          <w:b/>
          <w:i w:val="0"/>
          <w:smallCaps w:val="0"/>
          <w:strike w:val="0"/>
          <w:sz w:val="28"/>
          <w:u w:val="single"/>
        </w:rPr>
        <w:t xml:space="preserve">nologies </w:t>
      </w:r>
      <w:r>
        <w:rPr>
          <w:b/>
          <w:i w:val="0"/>
          <w:smallCaps w:val="0"/>
          <w:strike w:val="0"/>
          <w:sz w:val="28"/>
          <w:highlight w:val="yellow"/>
          <w:u w:val="single"/>
        </w:rPr>
        <w:t xml:space="preserve">to </w:t>
      </w:r>
      <w:r>
        <w:rPr>
          <w:b/>
          <w:i w:val="0"/>
          <w:smallCaps w:val="0"/>
          <w:strike w:val="0"/>
          <w:sz w:val="28"/>
          <w:highlight w:val="yellow"/>
          <w:u w:val="single"/>
        </w:rPr>
        <w:t>consumer</w:t>
      </w:r>
      <w:r>
        <w:rPr>
          <w:b/>
          <w:i w:val="0"/>
          <w:smallCaps w:val="0"/>
          <w:strike w:val="0"/>
          <w:sz w:val="28"/>
          <w:u w:val="single"/>
        </w:rPr>
        <w:t xml:space="preserve">-oriented business </w:t>
      </w:r>
      <w:r>
        <w:rPr>
          <w:b/>
          <w:i w:val="0"/>
          <w:smallCaps w:val="0"/>
          <w:strike w:val="0"/>
          <w:sz w:val="28"/>
          <w:highlight w:val="yellow"/>
          <w:u w:val="single"/>
        </w:rPr>
        <w:t>models</w:t>
      </w:r>
      <w:r>
        <w:rPr>
          <w:b/>
          <w:i w:val="0"/>
          <w:smallCaps w:val="0"/>
          <w:strike w:val="0"/>
          <w:sz w:val="28"/>
          <w:highlight w:val="yellow"/>
          <w:u w:val="single"/>
        </w:rPr>
        <w:t xml:space="preserve"> and becoming a </w:t>
      </w:r>
      <w:r>
        <w:rPr>
          <w:b/>
          <w:i w:val="0"/>
          <w:smallCaps w:val="0"/>
          <w:strike w:val="0"/>
          <w:sz w:val="28"/>
          <w:highlight w:val="yellow"/>
          <w:u w:val="single"/>
        </w:rPr>
        <w:t>world leader</w:t>
      </w:r>
      <w:r>
        <w:rPr>
          <w:b/>
          <w:i w:val="0"/>
          <w:smallCaps w:val="0"/>
          <w:strike w:val="0"/>
          <w:sz w:val="28"/>
          <w:highlight w:val="yellow"/>
          <w:u w:val="single"/>
        </w:rPr>
        <w:t xml:space="preserve"> in developing</w:t>
      </w:r>
      <w:r>
        <w:rPr>
          <w:b/>
          <w:i w:val="0"/>
          <w:smallCaps w:val="0"/>
          <w:strike w:val="0"/>
          <w:sz w:val="28"/>
          <w:u w:val="single"/>
        </w:rPr>
        <w:t xml:space="preserve"> and producing </w:t>
      </w:r>
      <w:r>
        <w:rPr>
          <w:b/>
          <w:i w:val="0"/>
          <w:smallCaps w:val="0"/>
          <w:strike w:val="0"/>
          <w:sz w:val="28"/>
          <w:highlight w:val="yellow"/>
          <w:u w:val="single"/>
        </w:rPr>
        <w:t>hard tech</w:t>
      </w:r>
      <w:r>
        <w:rPr>
          <w:b/>
          <w:i w:val="0"/>
          <w:smallCaps w:val="0"/>
          <w:strike w:val="0"/>
          <w:sz w:val="28"/>
          <w:u w:val="single"/>
        </w:rPr>
        <w:t>nology</w:t>
      </w:r>
      <w:r>
        <w:rPr>
          <w:b w:val="0"/>
          <w:i w:val="0"/>
          <w:smallCaps w:val="0"/>
          <w:strike w:val="0"/>
          <w:sz w:val="14"/>
          <w:u w:val="none"/>
        </w:rPr>
        <w:t>. The latter goal will demand sustained investment of time, human capital, and financial resources in sectors with long basic R&amp;D cycles (such as pharmaceuticals).</w:t>
      </w:r>
    </w:p>
    <w:p>
      <w:pPr>
        <w:spacing w:after="60"/>
      </w:pPr>
      <w:r>
        <w:rPr>
          <w:b w:val="0"/>
          <w:i w:val="0"/>
          <w:smallCaps w:val="0"/>
          <w:strike w:val="0"/>
          <w:sz w:val="14"/>
          <w:u w:val="none"/>
        </w:rPr>
        <w:t xml:space="preserve">Given this, </w:t>
      </w:r>
      <w:r>
        <w:rPr>
          <w:b/>
          <w:i w:val="0"/>
          <w:smallCaps w:val="0"/>
          <w:strike w:val="0"/>
          <w:sz w:val="28"/>
          <w:highlight w:val="yellow"/>
          <w:u w:val="single"/>
        </w:rPr>
        <w:t>China</w:t>
      </w:r>
      <w:r>
        <w:rPr>
          <w:b w:val="0"/>
          <w:i w:val="0"/>
          <w:smallCaps w:val="0"/>
          <w:strike w:val="0"/>
          <w:sz w:val="14"/>
          <w:u w:val="none"/>
        </w:rPr>
        <w:t xml:space="preserve"> probably </w:t>
      </w:r>
      <w:r>
        <w:rPr>
          <w:b/>
          <w:i w:val="0"/>
          <w:smallCaps w:val="0"/>
          <w:strike w:val="0"/>
          <w:sz w:val="28"/>
          <w:highlight w:val="yellow"/>
          <w:u w:val="single"/>
        </w:rPr>
        <w:t>remains</w:t>
      </w:r>
      <w:r>
        <w:rPr>
          <w:b/>
          <w:i w:val="0"/>
          <w:smallCaps w:val="0"/>
          <w:strike w:val="0"/>
          <w:sz w:val="28"/>
          <w:u w:val="single"/>
        </w:rPr>
        <w:t xml:space="preserve"> </w:t>
      </w:r>
      <w:r>
        <w:rPr>
          <w:b/>
          <w:i w:val="0"/>
          <w:smallCaps w:val="0"/>
          <w:strike w:val="0"/>
          <w:sz w:val="28"/>
          <w:u w:val="single"/>
        </w:rPr>
        <w:t>15-</w:t>
      </w:r>
      <w:r>
        <w:rPr>
          <w:b/>
          <w:i w:val="0"/>
          <w:smallCaps w:val="0"/>
          <w:strike w:val="0"/>
          <w:sz w:val="28"/>
          <w:highlight w:val="yellow"/>
          <w:u w:val="single"/>
        </w:rPr>
        <w:t>20 years away</w:t>
      </w:r>
      <w:r>
        <w:rPr>
          <w:b/>
          <w:i w:val="0"/>
          <w:smallCaps w:val="0"/>
          <w:strike w:val="0"/>
          <w:sz w:val="28"/>
          <w:highlight w:val="yellow"/>
          <w:u w:val="single"/>
        </w:rPr>
        <w:t xml:space="preserve"> from matching</w:t>
      </w:r>
      <w:r>
        <w:rPr>
          <w:b/>
          <w:i w:val="0"/>
          <w:smallCaps w:val="0"/>
          <w:strike w:val="0"/>
          <w:sz w:val="28"/>
          <w:u w:val="single"/>
        </w:rPr>
        <w:t xml:space="preserve"> </w:t>
      </w:r>
      <w:r>
        <w:rPr>
          <w:b/>
          <w:i w:val="0"/>
          <w:smallCaps w:val="0"/>
          <w:strike w:val="0"/>
          <w:sz w:val="28"/>
          <w:u w:val="single"/>
        </w:rPr>
        <w:t xml:space="preserve">the </w:t>
      </w:r>
      <w:r>
        <w:rPr>
          <w:b/>
          <w:i w:val="0"/>
          <w:smallCaps w:val="0"/>
          <w:strike w:val="0"/>
          <w:sz w:val="28"/>
          <w:highlight w:val="yellow"/>
          <w:u w:val="single"/>
        </w:rPr>
        <w:t>R&amp;D</w:t>
      </w:r>
      <w:r>
        <w:rPr>
          <w:b/>
          <w:i w:val="0"/>
          <w:smallCaps w:val="0"/>
          <w:strike w:val="0"/>
          <w:sz w:val="28"/>
          <w:u w:val="single"/>
        </w:rPr>
        <w:t xml:space="preserve"> input</w:t>
      </w:r>
      <w:r>
        <w:rPr>
          <w:b/>
          <w:i w:val="0"/>
          <w:smallCaps w:val="0"/>
          <w:strike w:val="0"/>
          <w:sz w:val="28"/>
          <w:u w:val="single"/>
        </w:rPr>
        <w:t xml:space="preserve"> </w:t>
      </w:r>
      <w:r>
        <w:rPr>
          <w:b/>
          <w:i w:val="0"/>
          <w:smallCaps w:val="0"/>
          <w:strike w:val="0"/>
          <w:sz w:val="28"/>
          <w:highlight w:val="yellow"/>
          <w:u w:val="single"/>
        </w:rPr>
        <w:t>of</w:t>
      </w:r>
      <w:r>
        <w:rPr>
          <w:b w:val="0"/>
          <w:i w:val="0"/>
          <w:smallCaps w:val="0"/>
          <w:strike w:val="0"/>
          <w:sz w:val="14"/>
          <w:u w:val="none"/>
        </w:rPr>
        <w:t xml:space="preserve">, say, </w:t>
      </w:r>
      <w:r>
        <w:rPr>
          <w:b/>
          <w:i w:val="0"/>
          <w:smallCaps w:val="0"/>
          <w:strike w:val="0"/>
          <w:sz w:val="28"/>
          <w:highlight w:val="yellow"/>
          <w:u w:val="single"/>
        </w:rPr>
        <w:t>Japan or</w:t>
      </w:r>
      <w:r>
        <w:rPr>
          <w:b w:val="0"/>
          <w:i w:val="0"/>
          <w:smallCaps w:val="0"/>
          <w:strike w:val="0"/>
          <w:sz w:val="14"/>
          <w:u w:val="none"/>
        </w:rPr>
        <w:t xml:space="preserve"> South </w:t>
      </w:r>
      <w:r>
        <w:rPr>
          <w:b/>
          <w:i w:val="0"/>
          <w:smallCaps w:val="0"/>
          <w:strike w:val="0"/>
          <w:sz w:val="28"/>
          <w:highlight w:val="yellow"/>
          <w:u w:val="single"/>
        </w:rPr>
        <w:t>Korea</w:t>
      </w:r>
      <w:r>
        <w:rPr>
          <w:b w:val="0"/>
          <w:i w:val="0"/>
          <w:smallCaps w:val="0"/>
          <w:strike w:val="0"/>
          <w:sz w:val="14"/>
          <w:u w:val="none"/>
        </w:rPr>
        <w:t xml:space="preserve">, and </w:t>
      </w:r>
      <w:r>
        <w:rPr>
          <w:b/>
          <w:i w:val="0"/>
          <w:smallCaps w:val="0"/>
          <w:strike w:val="0"/>
          <w:sz w:val="28"/>
          <w:highlight w:val="yellow"/>
          <w:u w:val="single"/>
        </w:rPr>
        <w:t xml:space="preserve">when it comes to </w:t>
      </w:r>
      <w:r>
        <w:rPr>
          <w:b/>
          <w:i w:val="0"/>
          <w:smallCaps w:val="0"/>
          <w:strike w:val="0"/>
          <w:sz w:val="28"/>
          <w:highlight w:val="yellow"/>
          <w:u w:val="single"/>
        </w:rPr>
        <w:t>output</w:t>
      </w:r>
      <w:r>
        <w:rPr>
          <w:b/>
          <w:i w:val="0"/>
          <w:smallCaps w:val="0"/>
          <w:strike w:val="0"/>
          <w:sz w:val="28"/>
          <w:u w:val="single"/>
        </w:rPr>
        <w:t xml:space="preserve"> -- the more important factor</w:t>
      </w:r>
      <w:r>
        <w:rPr>
          <w:b/>
          <w:i w:val="0"/>
          <w:smallCaps w:val="0"/>
          <w:strike w:val="0"/>
          <w:sz w:val="28"/>
          <w:u w:val="single"/>
        </w:rPr>
        <w:t xml:space="preserve"> -- </w:t>
      </w:r>
      <w:r>
        <w:rPr>
          <w:b/>
          <w:i w:val="0"/>
          <w:smallCaps w:val="0"/>
          <w:strike w:val="0"/>
          <w:sz w:val="28"/>
          <w:highlight w:val="yellow"/>
          <w:u w:val="single"/>
        </w:rPr>
        <w:t xml:space="preserve">it is </w:t>
      </w:r>
      <w:r>
        <w:rPr>
          <w:b/>
          <w:i w:val="0"/>
          <w:smallCaps w:val="0"/>
          <w:strike w:val="0"/>
          <w:sz w:val="28"/>
          <w:highlight w:val="yellow"/>
          <w:u w:val="single"/>
        </w:rPr>
        <w:t>much further behind</w:t>
      </w:r>
      <w:r>
        <w:rPr>
          <w:b w:val="0"/>
          <w:i w:val="0"/>
          <w:smallCaps w:val="0"/>
          <w:strike w:val="0"/>
          <w:sz w:val="14"/>
          <w:u w:val="none"/>
        </w:rPr>
        <w:t>. While China can accelerate progress by attracting creative talent and strengthening incentives for long-term research, there are no real shortcuts when it comes to achieving the gradual shift from learning to innovating.</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