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Patholog</w:t>
      </w:r>
      <w:r>
        <w:rPr>
          <w:b/>
          <w:i w:val="0"/>
          <w:smallCaps w:val="0"/>
          <w:strike w:val="0"/>
          <w:sz w:val="26"/>
          <w:u w:val="single"/>
        </w:rPr>
        <w:t>y</w:t>
      </w:r>
      <w:r>
        <w:rPr>
          <w:b/>
          <w:i w:val="0"/>
          <w:smallCaps w:val="0"/>
          <w:strike w:val="0"/>
          <w:sz w:val="26"/>
          <w:u w:val="none"/>
        </w:rPr>
        <w:t xml:space="preserve">. They </w:t>
      </w:r>
      <w:r>
        <w:rPr>
          <w:b/>
          <w:i w:val="0"/>
          <w:smallCaps w:val="0"/>
          <w:strike w:val="0"/>
          <w:sz w:val="26"/>
          <w:u w:val="single"/>
        </w:rPr>
        <w:t>victim-blame</w:t>
      </w:r>
      <w:r>
        <w:rPr>
          <w:b/>
          <w:i w:val="0"/>
          <w:smallCaps w:val="0"/>
          <w:strike w:val="0"/>
          <w:sz w:val="26"/>
          <w:u w:val="none"/>
        </w:rPr>
        <w:t xml:space="preserve"> black and brown scholars who </w:t>
      </w:r>
      <w:r>
        <w:rPr>
          <w:b/>
          <w:i w:val="0"/>
          <w:smallCaps w:val="0"/>
          <w:strike w:val="0"/>
          <w:sz w:val="26"/>
          <w:u w:val="single"/>
        </w:rPr>
        <w:t>use</w:t>
      </w:r>
      <w:r>
        <w:rPr>
          <w:b/>
          <w:i w:val="0"/>
          <w:smallCaps w:val="0"/>
          <w:strike w:val="0"/>
          <w:sz w:val="26"/>
          <w:u w:val="none"/>
        </w:rPr>
        <w:t xml:space="preserve"> the academy’s visibility </w:t>
      </w:r>
      <w:r>
        <w:rPr>
          <w:b/>
          <w:i w:val="0"/>
          <w:smallCaps w:val="0"/>
          <w:strike w:val="0"/>
          <w:sz w:val="26"/>
          <w:u w:val="single"/>
        </w:rPr>
        <w:t>against itself</w:t>
      </w:r>
      <w:r>
        <w:rPr>
          <w:b/>
          <w:i w:val="0"/>
          <w:smallCaps w:val="0"/>
          <w:strike w:val="0"/>
          <w:sz w:val="26"/>
          <w:u w:val="none"/>
        </w:rPr>
        <w:t xml:space="preserve"> as a liberatory fantasy – the alt </w:t>
      </w:r>
      <w:r>
        <w:rPr>
          <w:b/>
          <w:i w:val="0"/>
          <w:smallCaps w:val="0"/>
          <w:strike w:val="0"/>
          <w:sz w:val="26"/>
          <w:u w:val="single"/>
        </w:rPr>
        <w:t>naturalizes</w:t>
      </w:r>
      <w:r>
        <w:rPr>
          <w:b/>
          <w:i w:val="0"/>
          <w:smallCaps w:val="0"/>
          <w:strike w:val="0"/>
          <w:sz w:val="26"/>
          <w:u w:val="none"/>
        </w:rPr>
        <w:t xml:space="preserve"> racial melancholia thru </w:t>
      </w:r>
      <w:r>
        <w:rPr>
          <w:b/>
          <w:i w:val="0"/>
          <w:smallCaps w:val="0"/>
          <w:strike w:val="0"/>
          <w:sz w:val="26"/>
          <w:u w:val="single"/>
        </w:rPr>
        <w:t>submission</w:t>
      </w:r>
    </w:p>
    <w:p>
      <w:pPr>
        <w:spacing w:after="80"/>
      </w:pPr>
      <w:r>
        <w:rPr>
          <w:b/>
          <w:i w:val="0"/>
          <w:smallCaps w:val="0"/>
          <w:strike w:val="0"/>
          <w:sz w:val="26"/>
          <w:u w:val="none"/>
        </w:rPr>
        <w:t>OUCB 9</w:t>
      </w:r>
      <w:r>
        <w:rPr>
          <w:b w:val="0"/>
          <w:i w:val="0"/>
          <w:smallCaps w:val="0"/>
          <w:strike w:val="0"/>
          <w:sz w:val="16"/>
          <w:u w:val="none"/>
        </w:rPr>
        <w:t xml:space="preserve"> (Occupied UC Berkeley, The Necrosocial: Civic Life, Social Death, and the UC; http://anticapitalprojects.wordpress.com/2009/11/19/the-necrosocial/, 11/19 //</w:t>
      </w:r>
      <w:r>
        <w:rPr>
          <w:b w:val="0"/>
          <w:i w:val="0"/>
          <w:smallCaps w:val="0"/>
          <w:strike w:val="0"/>
          <w:sz w:val="16"/>
          <w:u w:val="none"/>
        </w:rPr>
        <w:t>shree</w:t>
      </w:r>
      <w:r>
        <w:rPr>
          <w:b w:val="0"/>
          <w:i w:val="0"/>
          <w:smallCaps w:val="0"/>
          <w:strike w:val="0"/>
          <w:sz w:val="16"/>
          <w:u w:val="none"/>
        </w:rPr>
        <w:t xml:space="preserve">) </w:t>
      </w:r>
    </w:p>
    <w:p>
      <w:pPr>
        <w:spacing w:after="60"/>
      </w:pPr>
      <w:r>
        <w:rPr>
          <w:b w:val="0"/>
          <w:i w:val="0"/>
          <w:smallCaps w:val="0"/>
          <w:strike w:val="0"/>
          <w:sz w:val="10"/>
          <w:u w:val="none"/>
        </w:rPr>
        <w:t xml:space="preserve">In this graveyard our actions will never touch, will never become the conduits of a movement, </w:t>
      </w:r>
      <w:r>
        <w:rPr>
          <w:b w:val="0"/>
          <w:i w:val="0"/>
          <w:smallCaps w:val="0"/>
          <w:strike w:val="0"/>
          <w:sz w:val="22"/>
          <w:highlight w:val="green"/>
          <w:u w:val="single"/>
        </w:rPr>
        <w:t xml:space="preserve">if we remain </w:t>
      </w:r>
      <w:r>
        <w:rPr>
          <w:b w:val="0"/>
          <w:i w:val="0"/>
          <w:smallCaps w:val="0"/>
          <w:strike w:val="0"/>
          <w:sz w:val="22"/>
          <w:u w:val="single"/>
        </w:rPr>
        <w:t xml:space="preserve">permanently </w:t>
      </w:r>
      <w:r>
        <w:rPr>
          <w:b w:val="0"/>
          <w:i w:val="0"/>
          <w:smallCaps w:val="0"/>
          <w:strike w:val="0"/>
          <w:sz w:val="22"/>
          <w:highlight w:val="green"/>
          <w:u w:val="single"/>
        </w:rPr>
        <w:t>barricaded within prescribed</w:t>
      </w:r>
      <w:r>
        <w:rPr>
          <w:b w:val="0"/>
          <w:i w:val="0"/>
          <w:smallCaps w:val="0"/>
          <w:strike w:val="0"/>
          <w:sz w:val="10"/>
          <w:u w:val="none"/>
        </w:rPr>
        <w:t xml:space="preserve"> identity </w:t>
      </w:r>
      <w:r>
        <w:rPr>
          <w:b w:val="0"/>
          <w:i w:val="0"/>
          <w:smallCaps w:val="0"/>
          <w:strike w:val="0"/>
          <w:sz w:val="22"/>
          <w:highlight w:val="green"/>
          <w:u w:val="single"/>
        </w:rPr>
        <w:t>categories</w:t>
      </w:r>
      <w:r>
        <w:rPr>
          <w:b w:val="0"/>
          <w:i w:val="0"/>
          <w:smallCaps w:val="0"/>
          <w:strike w:val="0"/>
          <w:sz w:val="10"/>
          <w:u w:val="none"/>
        </w:rPr>
        <w:t>—</w:t>
      </w:r>
      <w:r>
        <w:rPr>
          <w:b w:val="0"/>
          <w:i w:val="0"/>
          <w:smallCaps w:val="0"/>
          <w:strike w:val="0"/>
          <w:sz w:val="22"/>
          <w:highlight w:val="green"/>
          <w:u w:val="single"/>
        </w:rPr>
        <w:t>our force will be</w:t>
      </w:r>
      <w:r>
        <w:rPr>
          <w:b w:val="0"/>
          <w:i w:val="0"/>
          <w:smallCaps w:val="0"/>
          <w:strike w:val="0"/>
          <w:sz w:val="10"/>
          <w:u w:val="none"/>
        </w:rPr>
        <w:t xml:space="preserve"> dependent on the </w:t>
      </w:r>
      <w:r>
        <w:rPr>
          <w:b w:val="0"/>
          <w:i w:val="0"/>
          <w:smallCaps w:val="0"/>
          <w:strike w:val="0"/>
          <w:sz w:val="22"/>
          <w:highlight w:val="green"/>
          <w:u w:val="single"/>
        </w:rPr>
        <w:t>limited</w:t>
      </w:r>
      <w:r>
        <w:rPr>
          <w:b w:val="0"/>
          <w:i w:val="0"/>
          <w:smallCaps w:val="0"/>
          <w:strike w:val="0"/>
          <w:sz w:val="10"/>
          <w:u w:val="none"/>
        </w:rPr>
        <w:t xml:space="preserve"> spaces of recognition built between us. Here we are at odds with one another socially, each of us: students, faculty, staff, </w:t>
      </w:r>
      <w:r>
        <w:rPr>
          <w:b w:val="0"/>
          <w:i w:val="0"/>
          <w:smallCaps w:val="0"/>
          <w:strike w:val="0"/>
          <w:sz w:val="10"/>
          <w:u w:val="none"/>
        </w:rPr>
        <w:t>homebums</w:t>
      </w:r>
      <w:r>
        <w:rPr>
          <w:b w:val="0"/>
          <w:i w:val="0"/>
          <w:smallCaps w:val="0"/>
          <w:strike w:val="0"/>
          <w:sz w:val="10"/>
          <w:u w:val="none"/>
        </w:rPr>
        <w:t xml:space="preserve">, activists, police, chancellors, administrators, bureaucrats, investors, politicians, faculty/ staff/ </w:t>
      </w:r>
      <w:r>
        <w:rPr>
          <w:b w:val="0"/>
          <w:i w:val="0"/>
          <w:smallCaps w:val="0"/>
          <w:strike w:val="0"/>
          <w:sz w:val="10"/>
          <w:u w:val="none"/>
        </w:rPr>
        <w:t>homebums</w:t>
      </w:r>
      <w:r>
        <w:rPr>
          <w:b w:val="0"/>
          <w:i w:val="0"/>
          <w:smallCaps w:val="0"/>
          <w:strike w:val="0"/>
          <w:sz w:val="10"/>
          <w:u w:val="none"/>
        </w:rPr>
        <w:t xml:space="preserve">/ activists/ police/ chancellors/ administrators/ bureaucrats/ investors/ politicians-to-be. That is, we are students, or students of color, or queer students of color, or faculty, or Philosophy Faculty, or Gender and Women Studies faculty, or we are custodians, or we are shift leaders—each with our own office, place, time, and given meaning. We form teams, clubs, fraternities, majors, departments, schools, unions, ideologies, identities, and subcultures—and thankfully each group gets its own designated burial plot. Who doesn’t participate in this graveyard? In </w:t>
      </w:r>
      <w:r>
        <w:rPr>
          <w:b w:val="0"/>
          <w:i w:val="0"/>
          <w:smallCaps w:val="0"/>
          <w:strike w:val="0"/>
          <w:sz w:val="10"/>
          <w:u w:val="none"/>
        </w:rPr>
        <w:t>the university</w:t>
      </w:r>
      <w:r>
        <w:rPr>
          <w:b w:val="0"/>
          <w:i w:val="0"/>
          <w:smallCaps w:val="0"/>
          <w:strike w:val="0"/>
          <w:sz w:val="10"/>
          <w:u w:val="none"/>
        </w:rPr>
        <w:t xml:space="preserve"> we prostrate ourselves before a value of separation, which </w:t>
      </w:r>
      <w:r>
        <w:rPr>
          <w:b w:val="0"/>
          <w:i w:val="0"/>
          <w:smallCaps w:val="0"/>
          <w:strike w:val="0"/>
          <w:sz w:val="10"/>
          <w:u w:val="none"/>
        </w:rPr>
        <w:t>in reality translates</w:t>
      </w:r>
      <w:r>
        <w:rPr>
          <w:b w:val="0"/>
          <w:i w:val="0"/>
          <w:smallCaps w:val="0"/>
          <w:strike w:val="0"/>
          <w:sz w:val="10"/>
          <w:u w:val="none"/>
        </w:rPr>
        <w:t xml:space="preserve"> to a value of domination. We spend money and energy trying to convince ourselves we’re brighter than everyone else. Somehow, we think, we possess some trait that means we deserve more than everyone else. We have measured ourselves and we have measured others. It should never feel terrible ordering others around, right? It should never feel terrible to diagnose people as an expert, manage them as a bureaucrat, test them as a professor, extract value from their capital as a businessman. It should feel good, gratifying, </w:t>
      </w:r>
      <w:r>
        <w:rPr>
          <w:b w:val="0"/>
          <w:i w:val="0"/>
          <w:smallCaps w:val="0"/>
          <w:strike w:val="0"/>
          <w:sz w:val="10"/>
          <w:u w:val="none"/>
        </w:rPr>
        <w:t>completing</w:t>
      </w:r>
      <w:r>
        <w:rPr>
          <w:b w:val="0"/>
          <w:i w:val="0"/>
          <w:smallCaps w:val="0"/>
          <w:strike w:val="0"/>
          <w:sz w:val="10"/>
          <w:u w:val="none"/>
        </w:rPr>
        <w:t xml:space="preserve">. It is our private wet dream for the future; everywhere, in everyone this same dream of domination. After all, we are intelligent, studious, young. We worked hard to be </w:t>
      </w:r>
      <w:r>
        <w:rPr>
          <w:b w:val="0"/>
          <w:i w:val="0"/>
          <w:smallCaps w:val="0"/>
          <w:strike w:val="0"/>
          <w:sz w:val="10"/>
          <w:u w:val="none"/>
        </w:rPr>
        <w:t>here,</w:t>
      </w:r>
      <w:r>
        <w:rPr>
          <w:b w:val="0"/>
          <w:i w:val="0"/>
          <w:smallCaps w:val="0"/>
          <w:strike w:val="0"/>
          <w:sz w:val="10"/>
          <w:u w:val="none"/>
        </w:rPr>
        <w:t xml:space="preserve"> we deserve this. We are convinced, owned, broken. We know their values better than they do: life, liberty, the pursuit of happiness. This triumvirate of sacred values are ours of course, and in this moment of practiced theater—the fight between the university and its own students—we have used their words on their stages: Save public education! When those values are violated by the very institutions which are created to protect them, the veneer fades, the tired set collapses: and we call it injustice, we get indignant. We demand justice from them, for them to adhere to their values. What many have learned again and again is that these institutions don’t care for those values, not at all, not for all. And we are only beginning to understand that those values are not even our own. The values create popular images and ideals (healthcare, democracy, equality, happiness, individuality, pulling yourself up by your bootstraps, public education) while they mean in practice the selling of commodified identities, the state’s monopoly on violence, the expansion of markets and capital accumulation, the rule of property, the rule of exclusions based on race, gender, class, and domination and humiliation in general. They sell the practice through the image. We’re taught we’ll live the images once we accept the practice. In this crisis the Chancellors and Presidents, the Regents and the British </w:t>
      </w:r>
      <w:r>
        <w:rPr>
          <w:b w:val="0"/>
          <w:i w:val="0"/>
          <w:smallCaps w:val="0"/>
          <w:strike w:val="0"/>
          <w:sz w:val="10"/>
          <w:u w:val="none"/>
        </w:rPr>
        <w:t>Petroleums</w:t>
      </w:r>
      <w:r>
        <w:rPr>
          <w:b w:val="0"/>
          <w:i w:val="0"/>
          <w:smallCaps w:val="0"/>
          <w:strike w:val="0"/>
          <w:sz w:val="10"/>
          <w:u w:val="none"/>
        </w:rPr>
        <w:t>, the politicians and the managers, they all intend to be true to their values and capitalize on the university economically and socially—which is to say, nothing has changed, it is only an escalation, a provocation. Their most recent attempt to reorganize wealth and capital is called a crisis so that we are more willing to accept their new terms as well as what was always dead in the university, to see just how dead we are willing to play, how non-existent, how compliant, how desirous. Every institution has of course our best interest in mind, so much so that we’re willing to pay, to enter debt contracts, to strike</w:t>
      </w:r>
      <w:r>
        <w:rPr>
          <w:b w:val="0"/>
          <w:i w:val="0"/>
          <w:smallCaps w:val="0"/>
          <w:strike w:val="0"/>
          <w:sz w:val="22"/>
          <w:u w:val="single"/>
        </w:rPr>
        <w:t xml:space="preserve"> </w:t>
      </w:r>
      <w:r>
        <w:rPr>
          <w:b w:val="0"/>
          <w:i w:val="0"/>
          <w:smallCaps w:val="0"/>
          <w:strike w:val="0"/>
          <w:sz w:val="22"/>
          <w:highlight w:val="green"/>
          <w:u w:val="single"/>
        </w:rPr>
        <w:t xml:space="preserve">a </w:t>
      </w:r>
      <w:r>
        <w:rPr>
          <w:b/>
          <w:i w:val="0"/>
          <w:smallCaps w:val="0"/>
          <w:strike w:val="0"/>
          <w:sz w:val="22"/>
          <w:highlight w:val="green"/>
          <w:u w:val="single"/>
        </w:rPr>
        <w:t>submissive</w:t>
      </w:r>
      <w:r>
        <w:rPr>
          <w:b w:val="0"/>
          <w:i w:val="0"/>
          <w:smallCaps w:val="0"/>
          <w:strike w:val="0"/>
          <w:sz w:val="22"/>
          <w:highlight w:val="green"/>
          <w:u w:val="single"/>
        </w:rPr>
        <w:t xml:space="preserve"> pose in the classroom</w:t>
      </w:r>
      <w:r>
        <w:rPr>
          <w:b w:val="0"/>
          <w:i w:val="0"/>
          <w:smallCaps w:val="0"/>
          <w:strike w:val="0"/>
          <w:sz w:val="10"/>
          <w:u w:val="none"/>
        </w:rPr>
        <w:t xml:space="preserve">, in the lab, in the seminar, in the dorm, and eventually or simultaneously in the workplace to pay back those debts. Each bulging institutional value longing to become more than its sentiment through us, each of our empty gestures of feigned-anxiety to appear under pressure, or of cool-ambivalence to appear accustomed to horror, every moment of student life, </w:t>
      </w:r>
      <w:r>
        <w:rPr>
          <w:b w:val="0"/>
          <w:i w:val="0"/>
          <w:smallCaps w:val="0"/>
          <w:strike w:val="0"/>
          <w:sz w:val="22"/>
          <w:highlight w:val="green"/>
          <w:u w:val="single"/>
        </w:rPr>
        <w:t xml:space="preserve">is the </w:t>
      </w:r>
      <w:r>
        <w:rPr>
          <w:b/>
          <w:i w:val="0"/>
          <w:smallCaps w:val="0"/>
          <w:strike w:val="0"/>
          <w:sz w:val="22"/>
          <w:highlight w:val="green"/>
          <w:u w:val="single"/>
        </w:rPr>
        <w:t>management of our consent to social death</w:t>
      </w:r>
      <w:r>
        <w:rPr>
          <w:b w:val="0"/>
          <w:i w:val="0"/>
          <w:smallCaps w:val="0"/>
          <w:strike w:val="0"/>
          <w:sz w:val="10"/>
          <w:u w:val="none"/>
        </w:rPr>
        <w:t xml:space="preserve">. </w:t>
      </w:r>
      <w:r>
        <w:rPr>
          <w:b w:val="0"/>
          <w:i w:val="0"/>
          <w:smallCaps w:val="0"/>
          <w:strike w:val="0"/>
          <w:sz w:val="22"/>
          <w:highlight w:val="green"/>
          <w:u w:val="single"/>
        </w:rPr>
        <w:t>Social death is our</w:t>
      </w:r>
      <w:r>
        <w:rPr>
          <w:b w:val="0"/>
          <w:i w:val="0"/>
          <w:smallCaps w:val="0"/>
          <w:strike w:val="0"/>
          <w:sz w:val="10"/>
          <w:u w:val="none"/>
        </w:rPr>
        <w:t xml:space="preserve"> banal </w:t>
      </w:r>
      <w:r>
        <w:rPr>
          <w:b w:val="0"/>
          <w:i w:val="0"/>
          <w:smallCaps w:val="0"/>
          <w:strike w:val="0"/>
          <w:sz w:val="22"/>
          <w:highlight w:val="green"/>
          <w:u w:val="single"/>
        </w:rPr>
        <w:t>acceptance of an institution’s meaning for our</w:t>
      </w:r>
      <w:r>
        <w:rPr>
          <w:b w:val="0"/>
          <w:i w:val="0"/>
          <w:smallCaps w:val="0"/>
          <w:strike w:val="0"/>
          <w:sz w:val="10"/>
          <w:u w:val="none"/>
        </w:rPr>
        <w:t xml:space="preserve"> own </w:t>
      </w:r>
      <w:r>
        <w:rPr>
          <w:b w:val="0"/>
          <w:i w:val="0"/>
          <w:smallCaps w:val="0"/>
          <w:strike w:val="0"/>
          <w:sz w:val="22"/>
          <w:highlight w:val="green"/>
          <w:u w:val="single"/>
        </w:rPr>
        <w:t>lack of meaning</w:t>
      </w:r>
      <w:r>
        <w:rPr>
          <w:b w:val="0"/>
          <w:i w:val="0"/>
          <w:smallCaps w:val="0"/>
          <w:strike w:val="0"/>
          <w:sz w:val="10"/>
          <w:u w:val="none"/>
        </w:rPr>
        <w:t xml:space="preserve">. </w:t>
      </w:r>
      <w:r>
        <w:rPr>
          <w:b w:val="0"/>
          <w:i w:val="0"/>
          <w:smallCaps w:val="0"/>
          <w:strike w:val="0"/>
          <w:sz w:val="22"/>
          <w:highlight w:val="green"/>
          <w:u w:val="single"/>
        </w:rPr>
        <w:t>It’s the positions we thoughtlessly enact.</w:t>
      </w:r>
      <w:r>
        <w:rPr>
          <w:b w:val="0"/>
          <w:i w:val="0"/>
          <w:smallCaps w:val="0"/>
          <w:strike w:val="0"/>
          <w:sz w:val="10"/>
          <w:u w:val="none"/>
        </w:rPr>
        <w:t xml:space="preserve"> It’s the </w:t>
      </w:r>
      <w:r>
        <w:rPr>
          <w:b w:val="0"/>
          <w:i w:val="0"/>
          <w:smallCaps w:val="0"/>
          <w:strike w:val="0"/>
          <w:sz w:val="10"/>
          <w:u w:val="none"/>
        </w:rPr>
        <w:t>particular nature</w:t>
      </w:r>
      <w:r>
        <w:rPr>
          <w:b w:val="0"/>
          <w:i w:val="0"/>
          <w:smallCaps w:val="0"/>
          <w:strike w:val="0"/>
          <w:sz w:val="10"/>
          <w:u w:val="none"/>
        </w:rPr>
        <w:t xml:space="preserve"> of being owned. </w:t>
      </w:r>
      <w:r>
        <w:rPr>
          <w:b w:val="0"/>
          <w:i w:val="0"/>
          <w:smallCaps w:val="0"/>
          <w:strike w:val="0"/>
          <w:sz w:val="22"/>
          <w:highlight w:val="green"/>
          <w:u w:val="single"/>
        </w:rPr>
        <w:t>Social rupture</w:t>
      </w:r>
      <w:r>
        <w:rPr>
          <w:b w:val="0"/>
          <w:i w:val="0"/>
          <w:smallCaps w:val="0"/>
          <w:strike w:val="0"/>
          <w:sz w:val="10"/>
          <w:u w:val="none"/>
        </w:rPr>
        <w:t xml:space="preserve"> is the initial divorce between the owners and the </w:t>
      </w:r>
      <w:r>
        <w:rPr>
          <w:b w:val="0"/>
          <w:i w:val="0"/>
          <w:smallCaps w:val="0"/>
          <w:strike w:val="0"/>
          <w:sz w:val="10"/>
          <w:u w:val="none"/>
        </w:rPr>
        <w:t>owned</w:t>
      </w:r>
      <w:r>
        <w:rPr>
          <w:b w:val="0"/>
          <w:i w:val="0"/>
          <w:smallCaps w:val="0"/>
          <w:strike w:val="0"/>
          <w:sz w:val="10"/>
          <w:u w:val="none"/>
        </w:rPr>
        <w:t xml:space="preserve">. A social movement is a function of war. War </w:t>
      </w:r>
      <w:r>
        <w:rPr>
          <w:b w:val="0"/>
          <w:i w:val="0"/>
          <w:smallCaps w:val="0"/>
          <w:strike w:val="0"/>
          <w:sz w:val="22"/>
          <w:highlight w:val="green"/>
          <w:u w:val="single"/>
        </w:rPr>
        <w:t>contains the ability to create a new frame</w:t>
      </w:r>
      <w:r>
        <w:rPr>
          <w:b w:val="0"/>
          <w:i w:val="0"/>
          <w:smallCaps w:val="0"/>
          <w:strike w:val="0"/>
          <w:sz w:val="10"/>
          <w:u w:val="none"/>
        </w:rPr>
        <w:t>, to build a new tension for the agents at play, new dynamics in the battles both for the meaning and the material. When we move without a return to their tired meaning, to their tired configurations of the material, we are engaging in war. It is November 2009. For an end to the values of social death we need ruptures and self-propelled, unmanaged movements of wild bodies. We need, we desire occupations.</w:t>
      </w:r>
      <w:r>
        <w:rPr>
          <w:b w:val="0"/>
          <w:i w:val="0"/>
          <w:smallCaps w:val="0"/>
          <w:strike w:val="0"/>
          <w:sz w:val="22"/>
          <w:u w:val="single"/>
        </w:rPr>
        <w:t xml:space="preserve"> </w:t>
      </w:r>
      <w:r>
        <w:rPr>
          <w:b w:val="0"/>
          <w:i w:val="0"/>
          <w:smallCaps w:val="0"/>
          <w:strike w:val="0"/>
          <w:sz w:val="22"/>
          <w:highlight w:val="green"/>
          <w:u w:val="single"/>
        </w:rPr>
        <w:t xml:space="preserve">We are </w:t>
      </w:r>
      <w:r>
        <w:rPr>
          <w:b w:val="0"/>
          <w:i w:val="0"/>
          <w:smallCaps w:val="0"/>
          <w:strike w:val="0"/>
          <w:sz w:val="22"/>
          <w:u w:val="single"/>
        </w:rPr>
        <w:t xml:space="preserve">an </w:t>
      </w:r>
      <w:r>
        <w:rPr>
          <w:b w:val="0"/>
          <w:i w:val="0"/>
          <w:smallCaps w:val="0"/>
          <w:strike w:val="0"/>
          <w:sz w:val="22"/>
          <w:highlight w:val="green"/>
          <w:u w:val="single"/>
        </w:rPr>
        <w:t xml:space="preserve">antagonistic </w:t>
      </w:r>
      <w:r>
        <w:rPr>
          <w:b w:val="0"/>
          <w:i w:val="0"/>
          <w:smallCaps w:val="0"/>
          <w:strike w:val="0"/>
          <w:sz w:val="22"/>
          <w:u w:val="single"/>
        </w:rPr>
        <w:t>dead</w:t>
      </w:r>
      <w:r>
        <w:rPr>
          <w:b w:val="0"/>
          <w:i w:val="0"/>
          <w:smallCaps w:val="0"/>
          <w:strike w:val="0"/>
          <w:sz w:val="10"/>
          <w:u w:val="none"/>
        </w:rPr>
        <w:t xml:space="preserve">. </w:t>
      </w:r>
      <w:r>
        <w:rPr>
          <w:b w:val="0"/>
          <w:i w:val="0"/>
          <w:smallCaps w:val="0"/>
          <w:strike w:val="0"/>
          <w:sz w:val="22"/>
          <w:u w:val="single"/>
        </w:rPr>
        <w:t>Talk to your friends</w:t>
      </w:r>
      <w:r>
        <w:rPr>
          <w:b w:val="0"/>
          <w:i w:val="0"/>
          <w:smallCaps w:val="0"/>
          <w:strike w:val="0"/>
          <w:sz w:val="10"/>
          <w:u w:val="none"/>
        </w:rPr>
        <w:t>,</w:t>
      </w:r>
      <w:r>
        <w:rPr>
          <w:b w:val="0"/>
          <w:i w:val="0"/>
          <w:smallCaps w:val="0"/>
          <w:strike w:val="0"/>
          <w:sz w:val="22"/>
          <w:u w:val="single"/>
        </w:rPr>
        <w:t xml:space="preserve"> </w:t>
      </w:r>
      <w:r>
        <w:rPr>
          <w:b/>
          <w:i w:val="0"/>
          <w:smallCaps w:val="0"/>
          <w:strike w:val="0"/>
          <w:sz w:val="22"/>
          <w:highlight w:val="green"/>
          <w:u w:val="single"/>
        </w:rPr>
        <w:t>take over rooms</w:t>
      </w:r>
      <w:r>
        <w:rPr>
          <w:b w:val="0"/>
          <w:i w:val="0"/>
          <w:smallCaps w:val="0"/>
          <w:strike w:val="0"/>
          <w:sz w:val="10"/>
          <w:u w:val="none"/>
        </w:rPr>
        <w:t xml:space="preserve">, take over as many of these dead buildings. </w:t>
      </w:r>
      <w:r>
        <w:rPr>
          <w:b w:val="0"/>
          <w:i w:val="0"/>
          <w:smallCaps w:val="0"/>
          <w:strike w:val="0"/>
          <w:sz w:val="22"/>
          <w:highlight w:val="green"/>
          <w:u w:val="single"/>
        </w:rPr>
        <w:t>We will find one another</w:t>
      </w:r>
      <w:r>
        <w:rPr>
          <w:b w:val="0"/>
          <w:i w:val="0"/>
          <w:smallCaps w:val="0"/>
          <w:strike w:val="0"/>
          <w:sz w:val="10"/>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