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Humans are less self-serving and can successfully be integrated into a communist system. </w:t>
      </w:r>
    </w:p>
    <w:p>
      <w:pPr>
        <w:spacing w:after="80"/>
      </w:pPr>
      <w:r>
        <w:rPr>
          <w:b/>
          <w:i w:val="0"/>
          <w:smallCaps w:val="0"/>
          <w:strike w:val="0"/>
          <w:sz w:val="26"/>
          <w:u w:val="none"/>
        </w:rPr>
        <w:t>Kemp 16</w:t>
      </w:r>
      <w:r>
        <w:rPr>
          <w:b/>
          <w:i w:val="0"/>
          <w:smallCaps w:val="0"/>
          <w:strike w:val="0"/>
          <w:sz w:val="26"/>
          <w:u w:val="none"/>
        </w:rPr>
        <w:t xml:space="preserve">. </w:t>
      </w:r>
      <w:r>
        <w:rPr>
          <w:b w:val="0"/>
          <w:i w:val="0"/>
          <w:smallCaps w:val="0"/>
          <w:strike w:val="0"/>
          <w:sz w:val="22"/>
          <w:u w:val="none"/>
        </w:rPr>
        <w:t>[Kemp is an Associate Professor of French at Oxford University and a Fellow of Somerville College, where he teaches French language and literature.</w:t>
      </w:r>
      <w:r>
        <w:rPr>
          <w:b w:val="0"/>
          <w:i w:val="0"/>
          <w:smallCaps w:val="0"/>
          <w:strike w:val="0"/>
          <w:sz w:val="22"/>
          <w:u w:val="none"/>
        </w:rPr>
        <w:t>] “</w:t>
      </w:r>
      <w:r>
        <w:rPr>
          <w:b w:val="0"/>
          <w:i w:val="0"/>
          <w:smallCaps w:val="0"/>
          <w:strike w:val="0"/>
          <w:sz w:val="22"/>
          <w:u w:val="none"/>
        </w:rPr>
        <w:t>Was Communism Doomed?: Human Nature, Psychology and the Communist Economy</w:t>
      </w:r>
      <w:r>
        <w:rPr>
          <w:b w:val="0"/>
          <w:i w:val="0"/>
          <w:smallCaps w:val="0"/>
          <w:strike w:val="0"/>
          <w:sz w:val="22"/>
          <w:u w:val="none"/>
        </w:rPr>
        <w:t xml:space="preserve">” </w:t>
      </w:r>
      <w:r>
        <w:rPr>
          <w:b w:val="0"/>
          <w:i w:val="0"/>
          <w:smallCaps w:val="0"/>
          <w:strike w:val="0"/>
          <w:sz w:val="22"/>
          <w:u w:val="none"/>
        </w:rPr>
        <w:t xml:space="preserve"> Kkang</w:t>
      </w:r>
    </w:p>
    <w:p>
      <w:pPr>
        <w:spacing w:after="60"/>
      </w:pPr>
      <w:r>
        <w:rPr>
          <w:b w:val="0"/>
          <w:i w:val="0"/>
          <w:smallCaps w:val="0"/>
          <w:strike w:val="0"/>
          <w:sz w:val="22"/>
          <w:u w:val="none"/>
        </w:rPr>
        <w:t xml:space="preserve">Perhaps the </w:t>
      </w:r>
      <w:r>
        <w:rPr>
          <w:b w:val="0"/>
          <w:i w:val="0"/>
          <w:smallCaps w:val="0"/>
          <w:strike w:val="0"/>
          <w:sz w:val="22"/>
          <w:highlight w:val="cyan"/>
          <w:u w:val="single"/>
        </w:rPr>
        <w:t>most important question</w:t>
      </w:r>
      <w:r>
        <w:rPr>
          <w:b w:val="0"/>
          <w:i w:val="0"/>
          <w:smallCaps w:val="0"/>
          <w:strike w:val="0"/>
          <w:sz w:val="22"/>
          <w:u w:val="single"/>
        </w:rPr>
        <w:t xml:space="preserve"> for communism, given its emphasis on communal functioning</w:t>
      </w:r>
      <w:r>
        <w:rPr>
          <w:b w:val="0"/>
          <w:i w:val="0"/>
          <w:smallCaps w:val="0"/>
          <w:strike w:val="0"/>
          <w:sz w:val="22"/>
          <w:highlight w:val="cyan"/>
          <w:u w:val="single"/>
        </w:rPr>
        <w:t>, is whether people</w:t>
      </w:r>
      <w:r>
        <w:rPr>
          <w:b w:val="0"/>
          <w:i w:val="0"/>
          <w:smallCaps w:val="0"/>
          <w:strike w:val="0"/>
          <w:sz w:val="22"/>
          <w:u w:val="single"/>
        </w:rPr>
        <w:t xml:space="preserve">’s ability to </w:t>
      </w:r>
      <w:r>
        <w:rPr>
          <w:b w:val="0"/>
          <w:i w:val="0"/>
          <w:smallCaps w:val="0"/>
          <w:strike w:val="0"/>
          <w:sz w:val="22"/>
          <w:highlight w:val="cyan"/>
          <w:u w:val="single"/>
        </w:rPr>
        <w:t>get along</w:t>
      </w:r>
      <w:r>
        <w:rPr>
          <w:b w:val="0"/>
          <w:i w:val="0"/>
          <w:smallCaps w:val="0"/>
          <w:strike w:val="0"/>
          <w:sz w:val="22"/>
          <w:u w:val="single"/>
        </w:rPr>
        <w:t xml:space="preserve"> with </w:t>
      </w:r>
      <w:r>
        <w:rPr>
          <w:b w:val="0"/>
          <w:i w:val="0"/>
          <w:smallCaps w:val="0"/>
          <w:strike w:val="0"/>
          <w:sz w:val="22"/>
          <w:highlight w:val="cyan"/>
          <w:u w:val="single"/>
        </w:rPr>
        <w:t>and cooperate</w:t>
      </w:r>
      <w:r>
        <w:rPr>
          <w:b w:val="0"/>
          <w:i w:val="0"/>
          <w:smallCaps w:val="0"/>
          <w:strike w:val="0"/>
          <w:sz w:val="22"/>
          <w:u w:val="single"/>
        </w:rPr>
        <w:t xml:space="preserve"> with one another </w:t>
      </w:r>
      <w:r>
        <w:rPr>
          <w:b w:val="0"/>
          <w:i w:val="0"/>
          <w:smallCaps w:val="0"/>
          <w:strike w:val="0"/>
          <w:sz w:val="22"/>
          <w:highlight w:val="cyan"/>
          <w:u w:val="single"/>
        </w:rPr>
        <w:t>can be changed</w:t>
      </w:r>
      <w:r>
        <w:rPr>
          <w:b w:val="0"/>
          <w:i w:val="0"/>
          <w:smallCaps w:val="0"/>
          <w:strike w:val="0"/>
          <w:sz w:val="22"/>
          <w:u w:val="single"/>
        </w:rPr>
        <w:t xml:space="preserve">. At least one present-day writer, Steven </w:t>
      </w:r>
      <w:r>
        <w:rPr>
          <w:b w:val="0"/>
          <w:i w:val="0"/>
          <w:smallCaps w:val="0"/>
          <w:strike w:val="0"/>
          <w:sz w:val="22"/>
          <w:highlight w:val="cyan"/>
          <w:u w:val="single"/>
        </w:rPr>
        <w:t>Pinker, argues that it</w:t>
      </w:r>
      <w:r>
        <w:rPr>
          <w:b w:val="0"/>
          <w:i w:val="0"/>
          <w:smallCaps w:val="0"/>
          <w:strike w:val="0"/>
          <w:sz w:val="22"/>
          <w:u w:val="single"/>
        </w:rPr>
        <w:t xml:space="preserve"> can be </w:t>
      </w:r>
      <w:r>
        <w:rPr>
          <w:b w:val="0"/>
          <w:i w:val="0"/>
          <w:smallCaps w:val="0"/>
          <w:strike w:val="0"/>
          <w:sz w:val="22"/>
          <w:highlight w:val="cyan"/>
          <w:u w:val="single"/>
        </w:rPr>
        <w:t>changed and</w:t>
      </w:r>
      <w:r>
        <w:rPr>
          <w:b w:val="0"/>
          <w:i w:val="0"/>
          <w:smallCaps w:val="0"/>
          <w:strike w:val="0"/>
          <w:sz w:val="22"/>
          <w:u w:val="single"/>
        </w:rPr>
        <w:t xml:space="preserve"> that in fact it </w:t>
      </w:r>
      <w:r>
        <w:rPr>
          <w:b w:val="0"/>
          <w:i w:val="0"/>
          <w:smallCaps w:val="0"/>
          <w:strike w:val="0"/>
          <w:sz w:val="22"/>
          <w:highlight w:val="cyan"/>
          <w:u w:val="single"/>
        </w:rPr>
        <w:t>has been</w:t>
      </w:r>
      <w:r>
        <w:rPr>
          <w:b w:val="0"/>
          <w:i w:val="0"/>
          <w:smallCaps w:val="0"/>
          <w:strike w:val="0"/>
          <w:sz w:val="22"/>
          <w:u w:val="none"/>
        </w:rPr>
        <w:t xml:space="preserve">. In The better angels of our nature: A history of violence and humanity, he presents a mass of evidence indicating that, </w:t>
      </w:r>
      <w:r>
        <w:rPr>
          <w:b w:val="0"/>
          <w:i w:val="0"/>
          <w:smallCaps w:val="0"/>
          <w:strike w:val="0"/>
          <w:sz w:val="22"/>
          <w:u w:val="single"/>
        </w:rPr>
        <w:t xml:space="preserve">contrary to what most people believe, </w:t>
      </w:r>
      <w:r>
        <w:rPr>
          <w:b w:val="0"/>
          <w:i w:val="0"/>
          <w:smallCaps w:val="0"/>
          <w:strike w:val="0"/>
          <w:sz w:val="22"/>
          <w:highlight w:val="cyan"/>
          <w:u w:val="single"/>
        </w:rPr>
        <w:t>people are</w:t>
      </w:r>
      <w:r>
        <w:rPr>
          <w:b w:val="0"/>
          <w:i w:val="0"/>
          <w:smallCaps w:val="0"/>
          <w:strike w:val="0"/>
          <w:sz w:val="22"/>
          <w:u w:val="single"/>
        </w:rPr>
        <w:t xml:space="preserve"> becoming </w:t>
      </w:r>
      <w:r>
        <w:rPr>
          <w:b w:val="0"/>
          <w:i w:val="0"/>
          <w:smallCaps w:val="0"/>
          <w:strike w:val="0"/>
          <w:sz w:val="22"/>
          <w:highlight w:val="cyan"/>
          <w:u w:val="single"/>
        </w:rPr>
        <w:t>less violent</w:t>
      </w:r>
      <w:r>
        <w:rPr>
          <w:b w:val="0"/>
          <w:i w:val="0"/>
          <w:smallCaps w:val="0"/>
          <w:strike w:val="0"/>
          <w:sz w:val="22"/>
          <w:u w:val="single"/>
        </w:rPr>
        <w:t xml:space="preserve"> in a variety of different ways. Over time </w:t>
      </w:r>
      <w:r>
        <w:rPr>
          <w:b w:val="0"/>
          <w:i w:val="0"/>
          <w:smallCaps w:val="0"/>
          <w:strike w:val="0"/>
          <w:sz w:val="22"/>
          <w:highlight w:val="cyan"/>
          <w:u w:val="single"/>
        </w:rPr>
        <w:t>they have become less likely to kill</w:t>
      </w:r>
      <w:r>
        <w:rPr>
          <w:b w:val="0"/>
          <w:i w:val="0"/>
          <w:smallCaps w:val="0"/>
          <w:strike w:val="0"/>
          <w:sz w:val="22"/>
          <w:u w:val="single"/>
        </w:rPr>
        <w:t xml:space="preserve"> one another </w:t>
      </w:r>
      <w:r>
        <w:rPr>
          <w:b w:val="0"/>
          <w:i w:val="0"/>
          <w:smallCaps w:val="0"/>
          <w:strike w:val="0"/>
          <w:sz w:val="22"/>
          <w:highlight w:val="cyan"/>
          <w:u w:val="single"/>
        </w:rPr>
        <w:t>in wars</w:t>
      </w:r>
      <w:r>
        <w:rPr>
          <w:b w:val="0"/>
          <w:i w:val="0"/>
          <w:smallCaps w:val="0"/>
          <w:strike w:val="0"/>
          <w:sz w:val="22"/>
          <w:u w:val="single"/>
        </w:rPr>
        <w:t>, less likely to murder, a</w:t>
      </w:r>
      <w:r>
        <w:rPr>
          <w:b w:val="0"/>
          <w:i w:val="0"/>
          <w:smallCaps w:val="0"/>
          <w:strike w:val="0"/>
          <w:sz w:val="22"/>
          <w:highlight w:val="cyan"/>
          <w:u w:val="single"/>
        </w:rPr>
        <w:t xml:space="preserve">nd more likely to concede rights to women, </w:t>
      </w:r>
      <w:r>
        <w:rPr>
          <w:b/>
          <w:i w:val="0"/>
          <w:smallCaps w:val="0"/>
          <w:strike w:val="0"/>
          <w:sz w:val="22"/>
          <w:highlight w:val="cyan"/>
          <w:u w:val="single"/>
        </w:rPr>
        <w:t>minorities, homosexuals,</w:t>
      </w:r>
      <w:r>
        <w:rPr>
          <w:b w:val="0"/>
          <w:i w:val="0"/>
          <w:smallCaps w:val="0"/>
          <w:strike w:val="0"/>
          <w:sz w:val="22"/>
          <w:highlight w:val="cyan"/>
          <w:u w:val="single"/>
        </w:rPr>
        <w:t xml:space="preserve"> and </w:t>
      </w:r>
      <w:r>
        <w:rPr>
          <w:b/>
          <w:i w:val="0"/>
          <w:smallCaps w:val="0"/>
          <w:strike w:val="0"/>
          <w:sz w:val="22"/>
          <w:highlight w:val="cyan"/>
          <w:u w:val="single"/>
        </w:rPr>
        <w:t>even animals</w:t>
      </w:r>
      <w:r>
        <w:rPr>
          <w:b w:val="0"/>
          <w:i w:val="0"/>
          <w:smallCaps w:val="0"/>
          <w:strike w:val="0"/>
          <w:sz w:val="22"/>
          <w:u w:val="none"/>
        </w:rPr>
        <w:t xml:space="preserve">. 38 38 Pinker, Better angels . 44 Was Communism Doomed? How might this have come about? Pinker’s basic argument is that people have become nicer. He is uncomfortable with the possibility that people have become better at empathising with each other, that is, feeling the emotions of others as if they were one’s own. 39 More likely, he considers, is </w:t>
      </w:r>
      <w:r>
        <w:rPr>
          <w:b w:val="0"/>
          <w:i w:val="0"/>
          <w:smallCaps w:val="0"/>
          <w:strike w:val="0"/>
          <w:sz w:val="22"/>
          <w:u w:val="single"/>
        </w:rPr>
        <w:t xml:space="preserve">that </w:t>
      </w:r>
      <w:r>
        <w:rPr>
          <w:b w:val="0"/>
          <w:i w:val="0"/>
          <w:smallCaps w:val="0"/>
          <w:strike w:val="0"/>
          <w:sz w:val="22"/>
          <w:highlight w:val="cyan"/>
          <w:u w:val="single"/>
        </w:rPr>
        <w:t>people have become better at self-control</w:t>
      </w:r>
      <w:r>
        <w:rPr>
          <w:b w:val="0"/>
          <w:i w:val="0"/>
          <w:smallCaps w:val="0"/>
          <w:strike w:val="0"/>
          <w:sz w:val="22"/>
          <w:u w:val="single"/>
        </w:rPr>
        <w:t>, and he points to evidence, ranging from gradual falls in the interest rate charged on money—</w:t>
      </w:r>
      <w:r>
        <w:rPr>
          <w:b w:val="0"/>
          <w:i w:val="0"/>
          <w:smallCaps w:val="0"/>
          <w:strike w:val="0"/>
          <w:sz w:val="22"/>
          <w:highlight w:val="cyan"/>
          <w:u w:val="single"/>
        </w:rPr>
        <w:t>greater self-control should result in a greater tendency to forgo present pleasures for future ones and so lead to lower interest rates</w:t>
      </w:r>
      <w:r>
        <w:rPr>
          <w:b w:val="0"/>
          <w:i w:val="0"/>
          <w:smallCaps w:val="0"/>
          <w:strike w:val="0"/>
          <w:sz w:val="22"/>
          <w:u w:val="single"/>
        </w:rPr>
        <w:t xml:space="preserve">—to improved nutrition, that indicates that </w:t>
      </w:r>
      <w:r>
        <w:rPr>
          <w:b w:val="0"/>
          <w:i w:val="0"/>
          <w:smallCaps w:val="0"/>
          <w:strike w:val="0"/>
          <w:sz w:val="22"/>
          <w:highlight w:val="cyan"/>
          <w:u w:val="single"/>
        </w:rPr>
        <w:t>people in the developed world</w:t>
      </w:r>
      <w:r>
        <w:rPr>
          <w:b w:val="0"/>
          <w:i w:val="0"/>
          <w:smallCaps w:val="0"/>
          <w:strike w:val="0"/>
          <w:sz w:val="22"/>
          <w:u w:val="single"/>
        </w:rPr>
        <w:t xml:space="preserve"> at least </w:t>
      </w:r>
      <w:r>
        <w:rPr>
          <w:b w:val="0"/>
          <w:i w:val="0"/>
          <w:smallCaps w:val="0"/>
          <w:strike w:val="0"/>
          <w:sz w:val="22"/>
          <w:highlight w:val="cyan"/>
          <w:u w:val="single"/>
        </w:rPr>
        <w:t>have developed better self-control</w:t>
      </w:r>
      <w:r>
        <w:rPr>
          <w:b w:val="0"/>
          <w:i w:val="0"/>
          <w:smallCaps w:val="0"/>
          <w:strike w:val="0"/>
          <w:sz w:val="22"/>
          <w:u w:val="single"/>
        </w:rPr>
        <w:t>.</w:t>
      </w:r>
      <w:r>
        <w:rPr>
          <w:b w:val="0"/>
          <w:i w:val="0"/>
          <w:smallCaps w:val="0"/>
          <w:strike w:val="0"/>
          <w:sz w:val="22"/>
          <w:u w:val="none"/>
        </w:rPr>
        <w:t xml:space="preserve"> 40 Another possibility is that the adoption of rational–legal morality by much of the Western world has improved people’s ability to foresee that acting in a particular way is likely to produce a painful and unpleasant reaction from others. Put slightly diff erently, we remain self-interested, </w:t>
      </w:r>
      <w:r>
        <w:rPr>
          <w:b w:val="0"/>
          <w:i w:val="0"/>
          <w:smallCaps w:val="0"/>
          <w:strike w:val="0"/>
          <w:sz w:val="22"/>
          <w:u w:val="single"/>
        </w:rPr>
        <w:t xml:space="preserve">but </w:t>
      </w:r>
      <w:r>
        <w:rPr>
          <w:b w:val="0"/>
          <w:i w:val="0"/>
          <w:smallCaps w:val="0"/>
          <w:strike w:val="0"/>
          <w:sz w:val="22"/>
          <w:highlight w:val="cyan"/>
          <w:u w:val="single"/>
        </w:rPr>
        <w:t>our self-interest has become better informed</w:t>
      </w:r>
      <w:r>
        <w:rPr>
          <w:b w:val="0"/>
          <w:i w:val="0"/>
          <w:smallCaps w:val="0"/>
          <w:strike w:val="0"/>
          <w:sz w:val="22"/>
          <w:u w:val="single"/>
        </w:rPr>
        <w:t xml:space="preserve">. 41 Finally, drawing on Flynn’s work, he suggests that </w:t>
      </w:r>
      <w:r>
        <w:rPr>
          <w:b w:val="0"/>
          <w:i w:val="0"/>
          <w:smallCaps w:val="0"/>
          <w:strike w:val="0"/>
          <w:sz w:val="22"/>
          <w:highlight w:val="cyan"/>
          <w:u w:val="single"/>
        </w:rPr>
        <w:t>there has been an increase in</w:t>
      </w:r>
      <w:r>
        <w:rPr>
          <w:b w:val="0"/>
          <w:i w:val="0"/>
          <w:smallCaps w:val="0"/>
          <w:strike w:val="0"/>
          <w:sz w:val="22"/>
          <w:u w:val="single"/>
        </w:rPr>
        <w:t xml:space="preserve"> people’s </w:t>
      </w:r>
      <w:r>
        <w:rPr>
          <w:b w:val="0"/>
          <w:i w:val="0"/>
          <w:smallCaps w:val="0"/>
          <w:strike w:val="0"/>
          <w:sz w:val="22"/>
          <w:highlight w:val="cyan"/>
          <w:u w:val="single"/>
        </w:rPr>
        <w:t>ability to reason</w:t>
      </w:r>
      <w:r>
        <w:rPr>
          <w:b w:val="0"/>
          <w:i w:val="0"/>
          <w:smallCaps w:val="0"/>
          <w:strike w:val="0"/>
          <w:sz w:val="22"/>
          <w:u w:val="single"/>
        </w:rPr>
        <w:t xml:space="preserve"> </w:t>
      </w:r>
      <w:r>
        <w:rPr>
          <w:b w:val="0"/>
          <w:i w:val="0"/>
          <w:smallCaps w:val="0"/>
          <w:strike w:val="0"/>
          <w:sz w:val="22"/>
          <w:highlight w:val="cyan"/>
          <w:u w:val="single"/>
        </w:rPr>
        <w:t>and that</w:t>
      </w:r>
      <w:r>
        <w:rPr>
          <w:b w:val="0"/>
          <w:i w:val="0"/>
          <w:smallCaps w:val="0"/>
          <w:strike w:val="0"/>
          <w:sz w:val="22"/>
          <w:u w:val="single"/>
        </w:rPr>
        <w:t xml:space="preserve"> this in turn has </w:t>
      </w:r>
      <w:r>
        <w:rPr>
          <w:b w:val="0"/>
          <w:i w:val="0"/>
          <w:smallCaps w:val="0"/>
          <w:strike w:val="0"/>
          <w:sz w:val="22"/>
          <w:highlight w:val="cyan"/>
          <w:u w:val="single"/>
        </w:rPr>
        <w:t>produced</w:t>
      </w:r>
      <w:r>
        <w:rPr>
          <w:b w:val="0"/>
          <w:i w:val="0"/>
          <w:smallCaps w:val="0"/>
          <w:strike w:val="0"/>
          <w:sz w:val="22"/>
          <w:u w:val="single"/>
        </w:rPr>
        <w:t xml:space="preserve"> both </w:t>
      </w:r>
      <w:r>
        <w:rPr>
          <w:b w:val="0"/>
          <w:i w:val="0"/>
          <w:smallCaps w:val="0"/>
          <w:strike w:val="0"/>
          <w:sz w:val="22"/>
          <w:highlight w:val="cyan"/>
          <w:u w:val="single"/>
        </w:rPr>
        <w:t>an increase in liberal attitudes</w:t>
      </w:r>
      <w:r>
        <w:rPr>
          <w:b w:val="0"/>
          <w:i w:val="0"/>
          <w:smallCaps w:val="0"/>
          <w:strike w:val="0"/>
          <w:sz w:val="22"/>
          <w:u w:val="single"/>
        </w:rPr>
        <w:t xml:space="preserve"> on many issues </w:t>
      </w:r>
      <w:r>
        <w:rPr>
          <w:b w:val="0"/>
          <w:i w:val="0"/>
          <w:smallCaps w:val="0"/>
          <w:strike w:val="0"/>
          <w:sz w:val="22"/>
          <w:highlight w:val="cyan"/>
          <w:u w:val="single"/>
        </w:rPr>
        <w:t>and a greater ability to take different perspectives</w:t>
      </w:r>
      <w:r>
        <w:rPr>
          <w:b w:val="0"/>
          <w:i w:val="0"/>
          <w:smallCaps w:val="0"/>
          <w:strike w:val="0"/>
          <w:sz w:val="22"/>
          <w:u w:val="single"/>
        </w:rPr>
        <w:t>. 42</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