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Solves spoiler </w:t>
      </w:r>
      <w:r>
        <w:rPr>
          <w:b/>
          <w:i w:val="0"/>
          <w:smallCaps w:val="0"/>
          <w:strike w:val="0"/>
          <w:sz w:val="26"/>
          <w:u w:val="none"/>
        </w:rPr>
        <w:t>problem</w:t>
      </w:r>
      <w:r>
        <w:rPr>
          <w:b/>
          <w:i w:val="0"/>
          <w:smallCaps w:val="0"/>
          <w:strike w:val="0"/>
          <w:sz w:val="26"/>
          <w:u w:val="none"/>
        </w:rPr>
        <w:t xml:space="preserve"> which destroy elections.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Richie 22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Rob; December 28; president and CEO of </w:t>
      </w:r>
      <w:r>
        <w:rPr>
          <w:b w:val="0"/>
          <w:i w:val="0"/>
          <w:smallCaps w:val="0"/>
          <w:strike w:val="0"/>
          <w:sz w:val="16"/>
          <w:u w:val="none"/>
        </w:rPr>
        <w:t>FairVote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nonpartisan organization seeking better elections for all; The Hill, “Ranked choice voting solves politics’ ‘spoiler problem’” </w:t>
      </w:r>
      <w:r>
        <w:rPr>
          <w:b w:val="0"/>
          <w:i w:val="0"/>
          <w:smallCaps w:val="0"/>
          <w:strike w:val="0"/>
          <w:sz w:val="16"/>
          <w:u w:val="none"/>
        </w:rPr>
        <w:t>https://thehill.com/opinion/campaign/3783040-ranked-choice-voting-solves-politics-spoiler-problem/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good news </w:t>
      </w:r>
      <w:r>
        <w:rPr>
          <w:b w:val="0"/>
          <w:i w:val="0"/>
          <w:smallCaps w:val="0"/>
          <w:strike w:val="0"/>
          <w:sz w:val="16"/>
          <w:u w:val="none"/>
        </w:rPr>
        <w:t>is,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there’s a simple, proven fix to this problem: </w:t>
      </w:r>
      <w:r>
        <w:rPr>
          <w:b w:val="0"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anked </w:t>
      </w:r>
      <w:r>
        <w:rPr>
          <w:b w:val="0"/>
          <w:i w:val="0"/>
          <w:smallCaps w:val="0"/>
          <w:strike w:val="0"/>
          <w:sz w:val="22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hoice </w:t>
      </w:r>
      <w:r>
        <w:rPr>
          <w:b w:val="0"/>
          <w:i w:val="0"/>
          <w:smallCaps w:val="0"/>
          <w:strike w:val="0"/>
          <w:sz w:val="22"/>
          <w:u w:val="single"/>
        </w:rPr>
        <w:t>v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oting. This </w:t>
      </w:r>
      <w:r>
        <w:rPr>
          <w:b w:val="0"/>
          <w:i w:val="0"/>
          <w:smallCaps w:val="0"/>
          <w:strike w:val="0"/>
          <w:sz w:val="22"/>
          <w:u w:val="single"/>
        </w:rPr>
        <w:t>allows voters to rank candidate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in order of </w:t>
      </w:r>
      <w:r>
        <w:rPr>
          <w:b w:val="0"/>
          <w:i w:val="0"/>
          <w:smallCaps w:val="0"/>
          <w:strike w:val="0"/>
          <w:sz w:val="22"/>
          <w:u w:val="single"/>
        </w:rPr>
        <w:t>preference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first, second, third and so on. If voters’ first-choice candidate can’t win, their vote simply counts for their next choice.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Just like that, the “</w:t>
      </w:r>
      <w:r>
        <w:rPr>
          <w:b/>
          <w:i w:val="0"/>
          <w:smallCaps w:val="0"/>
          <w:strike w:val="0"/>
          <w:sz w:val="22"/>
          <w:u w:val="single"/>
        </w:rPr>
        <w:t>spoiler” problem vanishes</w:t>
      </w:r>
      <w:r>
        <w:rPr>
          <w:b w:val="0"/>
          <w:i w:val="0"/>
          <w:smallCaps w:val="0"/>
          <w:strike w:val="0"/>
          <w:sz w:val="16"/>
          <w:u w:val="none"/>
        </w:rPr>
        <w:t>. If you want to vote for Libertarians without “spoiling” the chances of Republicans, simply rank Libertarians first and Republicans second. Same on the other side — rank Greens first, and Democrats second.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Campaign strategy changes, too. Instead of pitting one against another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candidates are rewarded for </w:t>
      </w:r>
      <w:r>
        <w:rPr>
          <w:b/>
          <w:i w:val="0"/>
          <w:smallCaps w:val="0"/>
          <w:strike w:val="0"/>
          <w:sz w:val="22"/>
          <w:u w:val="single"/>
        </w:rPr>
        <w:t>connecting to more voters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winning their second-choice support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whether that’s Republicans picking up Libertarians’ second choices based on taxes, or Democrats competing for those votes on social issues. 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anked </w:t>
      </w:r>
      <w:r>
        <w:rPr>
          <w:b/>
          <w:i w:val="0"/>
          <w:smallCaps w:val="0"/>
          <w:strike w:val="0"/>
          <w:sz w:val="22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hoice </w:t>
      </w:r>
      <w:r>
        <w:rPr>
          <w:b/>
          <w:i w:val="0"/>
          <w:smallCaps w:val="0"/>
          <w:strike w:val="0"/>
          <w:sz w:val="22"/>
          <w:u w:val="single"/>
        </w:rPr>
        <w:t>v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oting </w:t>
      </w:r>
      <w:r>
        <w:rPr>
          <w:b/>
          <w:i w:val="0"/>
          <w:smallCaps w:val="0"/>
          <w:strike w:val="0"/>
          <w:sz w:val="22"/>
          <w:u w:val="single"/>
        </w:rPr>
        <w:t>enables more and better choices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voters. Minor-party candidates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or less well-known candidates in primaries or nonpartisan races — </w:t>
      </w:r>
      <w:r>
        <w:rPr>
          <w:b w:val="0"/>
          <w:i w:val="0"/>
          <w:smallCaps w:val="0"/>
          <w:strike w:val="0"/>
          <w:sz w:val="22"/>
          <w:u w:val="single"/>
        </w:rPr>
        <w:t>are able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run without fear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 being blamed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for hurting similar candidates. After all, if they can’t win, voters who supported them will simply have their votes count for a backup choice.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“spoiler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— and the parties’ work to exploit it — </w:t>
      </w:r>
      <w:r>
        <w:rPr>
          <w:b w:val="0"/>
          <w:i w:val="0"/>
          <w:smallCaps w:val="0"/>
          <w:strike w:val="0"/>
          <w:sz w:val="22"/>
          <w:u w:val="single"/>
        </w:rPr>
        <w:t>is not a new phenomenon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Look to North Carolina, where, earlier this year, </w:t>
      </w:r>
      <w:r>
        <w:rPr>
          <w:b w:val="0"/>
          <w:i w:val="0"/>
          <w:smallCaps w:val="0"/>
          <w:strike w:val="0"/>
          <w:sz w:val="22"/>
          <w:u w:val="single"/>
        </w:rPr>
        <w:t>the state Democratic Party sued (unsuccessfully) to keep a Green Party candidate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U.S. Senate </w:t>
      </w:r>
      <w:r>
        <w:rPr>
          <w:b w:val="0"/>
          <w:i w:val="0"/>
          <w:smallCaps w:val="0"/>
          <w:strike w:val="0"/>
          <w:sz w:val="22"/>
          <w:u w:val="single"/>
        </w:rPr>
        <w:t>off the ballot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 Florida, a Republican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politico in 2020 took </w:t>
      </w:r>
      <w:r>
        <w:rPr>
          <w:b w:val="0"/>
          <w:i w:val="0"/>
          <w:smallCaps w:val="0"/>
          <w:strike w:val="0"/>
          <w:sz w:val="22"/>
          <w:u w:val="single"/>
        </w:rPr>
        <w:t>chicanery to a criminal extreme, paying a person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named Alex Rodriguez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enter the race against Democratic state Sen. Jose Rodriguez, with </w:t>
      </w:r>
      <w:r>
        <w:rPr>
          <w:b/>
          <w:i w:val="0"/>
          <w:smallCaps w:val="0"/>
          <w:strike w:val="0"/>
          <w:sz w:val="22"/>
          <w:u w:val="single"/>
        </w:rPr>
        <w:t>the goal of confusing voters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siphoning off votes. </w:t>
      </w:r>
      <w:r>
        <w:rPr>
          <w:b w:val="0"/>
          <w:i w:val="0"/>
          <w:smallCaps w:val="0"/>
          <w:strike w:val="0"/>
          <w:sz w:val="22"/>
          <w:u w:val="single"/>
        </w:rPr>
        <w:t>It worked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mostly. Jose Rodriguez lost. Alex Rodriguez accepted </w:t>
      </w:r>
      <w:r>
        <w:rPr>
          <w:b w:val="0"/>
          <w:i w:val="0"/>
          <w:smallCaps w:val="0"/>
          <w:strike w:val="0"/>
          <w:sz w:val="16"/>
          <w:u w:val="none"/>
        </w:rPr>
        <w:t>prosecutors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 plea deal and is on probation; the plan’s alleged mastermind awaits trial.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Of course,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is all </w:t>
      </w:r>
      <w:r>
        <w:rPr>
          <w:b/>
          <w:i w:val="0"/>
          <w:smallCaps w:val="0"/>
          <w:strike w:val="0"/>
          <w:sz w:val="22"/>
          <w:u w:val="single"/>
        </w:rPr>
        <w:t>compounded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fact that so </w:t>
      </w:r>
      <w:r>
        <w:rPr>
          <w:b/>
          <w:i w:val="0"/>
          <w:smallCaps w:val="0"/>
          <w:strike w:val="0"/>
          <w:sz w:val="22"/>
          <w:u w:val="single"/>
        </w:rPr>
        <w:t>few elections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competitive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Only about 40 U.S. House seats were true toss-ups this November. </w:t>
      </w:r>
      <w:r>
        <w:rPr>
          <w:b w:val="0"/>
          <w:i w:val="0"/>
          <w:smallCaps w:val="0"/>
          <w:strike w:val="0"/>
          <w:sz w:val="22"/>
          <w:u w:val="single"/>
        </w:rPr>
        <w:t>Presidential elections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today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come down to a few swing states where minor </w:t>
      </w:r>
      <w:r>
        <w:rPr>
          <w:b w:val="0"/>
          <w:i w:val="0"/>
          <w:smallCaps w:val="0"/>
          <w:strike w:val="0"/>
          <w:sz w:val="22"/>
          <w:u w:val="single"/>
        </w:rPr>
        <w:t>party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independent candidates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Ralph Nader or Gary Johnson </w:t>
      </w:r>
      <w:r>
        <w:rPr>
          <w:b w:val="0"/>
          <w:i w:val="0"/>
          <w:smallCaps w:val="0"/>
          <w:strike w:val="0"/>
          <w:sz w:val="22"/>
          <w:u w:val="single"/>
        </w:rPr>
        <w:t>can determine who wins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White House. </w:t>
      </w:r>
      <w:r>
        <w:rPr>
          <w:b w:val="0"/>
          <w:i w:val="0"/>
          <w:smallCaps w:val="0"/>
          <w:strike w:val="0"/>
          <w:sz w:val="22"/>
          <w:u w:val="single"/>
        </w:rPr>
        <w:t>When so much relies on so few races, it’s no surprise that party operatives take a “</w:t>
      </w:r>
      <w:r>
        <w:rPr>
          <w:b/>
          <w:i w:val="0"/>
          <w:smallCaps w:val="0"/>
          <w:strike w:val="0"/>
          <w:sz w:val="22"/>
          <w:u w:val="single"/>
        </w:rPr>
        <w:t>win at any cost” approach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— even when that cost may be unsavory tactics antithetical to our principles.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Addressing this lack of competition will require comprehensive reform, as will lowering the temperature of our polarized politics. And yet, </w:t>
      </w:r>
      <w:r>
        <w:rPr>
          <w:b w:val="0"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anked </w:t>
      </w:r>
      <w:r>
        <w:rPr>
          <w:b w:val="0"/>
          <w:i w:val="0"/>
          <w:smallCaps w:val="0"/>
          <w:strike w:val="0"/>
          <w:sz w:val="22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hoice </w:t>
      </w:r>
      <w:r>
        <w:rPr>
          <w:b w:val="0"/>
          <w:i w:val="0"/>
          <w:smallCaps w:val="0"/>
          <w:strike w:val="0"/>
          <w:sz w:val="22"/>
          <w:u w:val="single"/>
        </w:rPr>
        <w:t>v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oting </w:t>
      </w:r>
      <w:r>
        <w:rPr>
          <w:b w:val="0"/>
          <w:i w:val="0"/>
          <w:smallCaps w:val="0"/>
          <w:strike w:val="0"/>
          <w:sz w:val="22"/>
          <w:u w:val="single"/>
        </w:rPr>
        <w:t>is an improvement being adopted across the 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it’s now in 63 cities, counties and states where 500-plus elections show that </w:t>
      </w:r>
      <w:r>
        <w:rPr>
          <w:b w:val="0"/>
          <w:i w:val="0"/>
          <w:smallCaps w:val="0"/>
          <w:strike w:val="0"/>
          <w:sz w:val="22"/>
          <w:u w:val="single"/>
        </w:rPr>
        <w:t>voters understand it, like it, and take advantage of the freedom to rank their choices</w:t>
      </w:r>
      <w:r>
        <w:rPr>
          <w:b w:val="0"/>
          <w:i w:val="0"/>
          <w:smallCaps w:val="0"/>
          <w:strike w:val="0"/>
          <w:sz w:val="16"/>
          <w:u w:val="none"/>
        </w:rPr>
        <w:t>. This past Election Day, eight places, including Nevada and cities from Fort Collins, Colo., to Seattle, voted to use it in their elections.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anked </w:t>
      </w:r>
      <w:r>
        <w:rPr>
          <w:b w:val="0"/>
          <w:i w:val="0"/>
          <w:smallCaps w:val="0"/>
          <w:strike w:val="0"/>
          <w:sz w:val="22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hoice </w:t>
      </w:r>
      <w:r>
        <w:rPr>
          <w:b w:val="0"/>
          <w:i w:val="0"/>
          <w:smallCaps w:val="0"/>
          <w:strike w:val="0"/>
          <w:sz w:val="22"/>
          <w:u w:val="single"/>
        </w:rPr>
        <w:t>v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oting </w:t>
      </w:r>
      <w:r>
        <w:rPr>
          <w:b/>
          <w:i w:val="0"/>
          <w:smallCaps w:val="0"/>
          <w:strike w:val="0"/>
          <w:sz w:val="22"/>
          <w:u w:val="single"/>
        </w:rPr>
        <w:t>can help fix our broken elections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It’s a </w:t>
      </w:r>
      <w:r>
        <w:rPr>
          <w:b/>
          <w:i w:val="0"/>
          <w:smallCaps w:val="0"/>
          <w:strike w:val="0"/>
          <w:sz w:val="22"/>
          <w:u w:val="single"/>
        </w:rPr>
        <w:t>path away from false flags and dirty tricks</w:t>
      </w:r>
      <w:r>
        <w:rPr>
          <w:b w:val="0"/>
          <w:i w:val="0"/>
          <w:smallCaps w:val="0"/>
          <w:strike w:val="0"/>
          <w:sz w:val="22"/>
          <w:u w:val="single"/>
        </w:rPr>
        <w:t>, and toward better choices and better campaigns. It’s a path we should take.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