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Can’t Solve. Media isn’t the cause of political polarization, and misinformation is harmless and inevitable.</w:t>
      </w:r>
    </w:p>
    <w:p>
      <w:pPr>
        <w:spacing w:after="80"/>
      </w:pPr>
      <w:r>
        <w:rPr>
          <w:b/>
          <w:i w:val="0"/>
          <w:smallCaps w:val="0"/>
          <w:strike w:val="0"/>
          <w:sz w:val="26"/>
          <w:u w:val="none"/>
        </w:rPr>
        <w:t xml:space="preserve">Bouie 23 </w:t>
      </w:r>
      <w:r>
        <w:rPr>
          <w:b w:val="0"/>
          <w:i w:val="0"/>
          <w:smallCaps w:val="0"/>
          <w:strike w:val="0"/>
          <w:sz w:val="16"/>
          <w:u w:val="none"/>
        </w:rPr>
        <w:t>[</w:t>
      </w:r>
      <w:r>
        <w:rPr>
          <w:b w:val="0"/>
          <w:i w:val="0"/>
          <w:smallCaps w:val="0"/>
          <w:strike w:val="0"/>
          <w:sz w:val="16"/>
          <w:u w:val="none"/>
        </w:rPr>
        <w:t xml:space="preserve">Jamelle; March 11; journalist providing historical context for present-day events; The New York Times, “Disinformation Is Not the Real Problem </w:t>
      </w:r>
      <w:r>
        <w:rPr>
          <w:b w:val="0"/>
          <w:i w:val="0"/>
          <w:smallCaps w:val="0"/>
          <w:strike w:val="0"/>
          <w:sz w:val="16"/>
          <w:u w:val="none"/>
        </w:rPr>
        <w:t>With</w:t>
      </w:r>
      <w:r>
        <w:rPr>
          <w:b w:val="0"/>
          <w:i w:val="0"/>
          <w:smallCaps w:val="0"/>
          <w:strike w:val="0"/>
          <w:sz w:val="16"/>
          <w:u w:val="none"/>
        </w:rPr>
        <w:t xml:space="preserve"> Democracy,” </w:t>
      </w:r>
      <w:r>
        <w:rPr>
          <w:b w:val="0"/>
          <w:i w:val="0"/>
          <w:smallCaps w:val="0"/>
          <w:strike w:val="0"/>
          <w:sz w:val="16"/>
          <w:u w:val="none"/>
        </w:rPr>
        <w:t>https://www.nytimes.com/2023/03/11/opinion/local-media-newspapers-democracy.html</w:t>
      </w:r>
      <w:r>
        <w:rPr>
          <w:b w:val="0"/>
          <w:i w:val="0"/>
          <w:smallCaps w:val="0"/>
          <w:strike w:val="0"/>
          <w:sz w:val="16"/>
          <w:u w:val="none"/>
        </w:rPr>
        <w:t>]</w:t>
      </w:r>
    </w:p>
    <w:p>
      <w:pPr>
        <w:spacing w:after="60"/>
      </w:pPr>
      <w:r>
        <w:rPr>
          <w:b w:val="0"/>
          <w:i w:val="0"/>
          <w:smallCaps w:val="0"/>
          <w:strike w:val="0"/>
          <w:sz w:val="16"/>
          <w:u w:val="none"/>
        </w:rPr>
        <w:t xml:space="preserve">Much of </w:t>
      </w:r>
      <w:r>
        <w:rPr>
          <w:b w:val="0"/>
          <w:i w:val="0"/>
          <w:smallCaps w:val="0"/>
          <w:strike w:val="0"/>
          <w:sz w:val="22"/>
          <w:u w:val="single"/>
        </w:rPr>
        <w:t xml:space="preserve">the conversation around journalism and </w:t>
      </w:r>
      <w:r>
        <w:rPr>
          <w:b/>
          <w:i w:val="0"/>
          <w:smallCaps w:val="0"/>
          <w:strike w:val="0"/>
          <w:sz w:val="22"/>
          <w:u w:val="single"/>
        </w:rPr>
        <w:t>democracy concerns</w:t>
      </w:r>
      <w:r>
        <w:rPr>
          <w:b w:val="0"/>
          <w:i w:val="0"/>
          <w:smallCaps w:val="0"/>
          <w:strike w:val="0"/>
          <w:sz w:val="22"/>
          <w:u w:val="single"/>
        </w:rPr>
        <w:t xml:space="preserve"> the problems of </w:t>
      </w:r>
      <w:r>
        <w:rPr>
          <w:b/>
          <w:i w:val="0"/>
          <w:smallCaps w:val="0"/>
          <w:strike w:val="0"/>
          <w:sz w:val="22"/>
          <w:u w:val="single"/>
        </w:rPr>
        <w:t>misinformation, disinformation and partisan silos</w:t>
      </w:r>
      <w:r>
        <w:rPr>
          <w:b w:val="0"/>
          <w:i w:val="0"/>
          <w:smallCaps w:val="0"/>
          <w:strike w:val="0"/>
          <w:sz w:val="22"/>
          <w:u w:val="single"/>
        </w:rPr>
        <w:t>. How do we ensure that Americans are getting accurate information</w:t>
      </w:r>
      <w:r>
        <w:rPr>
          <w:b w:val="0"/>
          <w:i w:val="0"/>
          <w:smallCaps w:val="0"/>
          <w:strike w:val="0"/>
          <w:sz w:val="16"/>
          <w:u w:val="none"/>
        </w:rPr>
        <w:t>? How do we help people resist conspiracy theories? How do we encourage readers and viewers to engage with perspectives outside their own?</w:t>
      </w:r>
    </w:p>
    <w:p>
      <w:pPr>
        <w:spacing w:after="60"/>
      </w:pPr>
      <w:r>
        <w:rPr>
          <w:b w:val="0"/>
          <w:i w:val="0"/>
          <w:smallCaps w:val="0"/>
          <w:strike w:val="0"/>
          <w:sz w:val="16"/>
          <w:u w:val="none"/>
        </w:rPr>
        <w:t xml:space="preserve">I think these are important questions. But </w:t>
      </w:r>
      <w:r>
        <w:rPr>
          <w:b w:val="0"/>
          <w:i w:val="0"/>
          <w:smallCaps w:val="0"/>
          <w:strike w:val="0"/>
          <w:sz w:val="22"/>
          <w:u w:val="single"/>
        </w:rPr>
        <w:t xml:space="preserve">to the extent that the crisis in American democracy is shaped by the modern information environment, I don’t think the problem is misinformation, disinformation or partisan silos, because </w:t>
      </w:r>
      <w:r>
        <w:rPr>
          <w:b/>
          <w:i w:val="0"/>
          <w:smallCaps w:val="0"/>
          <w:strike w:val="0"/>
          <w:sz w:val="22"/>
          <w:u w:val="single"/>
        </w:rPr>
        <w:t>we’ve always had misinformation</w:t>
      </w:r>
      <w:r>
        <w:rPr>
          <w:b w:val="0"/>
          <w:i w:val="0"/>
          <w:smallCaps w:val="0"/>
          <w:strike w:val="0"/>
          <w:sz w:val="22"/>
          <w:u w:val="single"/>
        </w:rPr>
        <w:t>, disinformation and partisan silos.</w:t>
      </w:r>
    </w:p>
    <w:p>
      <w:pPr>
        <w:spacing w:after="60"/>
      </w:pPr>
      <w:r>
        <w:rPr>
          <w:b w:val="0"/>
          <w:i w:val="0"/>
          <w:smallCaps w:val="0"/>
          <w:strike w:val="0"/>
          <w:sz w:val="22"/>
          <w:u w:val="single"/>
        </w:rPr>
        <w:t xml:space="preserve">The information environment of the </w:t>
      </w:r>
      <w:r>
        <w:rPr>
          <w:b/>
          <w:i w:val="0"/>
          <w:smallCaps w:val="0"/>
          <w:strike w:val="0"/>
          <w:sz w:val="22"/>
          <w:u w:val="single"/>
        </w:rPr>
        <w:t>early American Republic</w:t>
      </w:r>
      <w:r>
        <w:rPr>
          <w:b w:val="0"/>
          <w:i w:val="0"/>
          <w:smallCaps w:val="0"/>
          <w:strike w:val="0"/>
          <w:sz w:val="16"/>
          <w:u w:val="none"/>
        </w:rPr>
        <w:t xml:space="preserve"> — the first years of the Constitution, leading up to the election of 1800 — </w:t>
      </w:r>
      <w:r>
        <w:rPr>
          <w:b/>
          <w:i w:val="0"/>
          <w:smallCaps w:val="0"/>
          <w:strike w:val="0"/>
          <w:sz w:val="22"/>
          <w:u w:val="single"/>
        </w:rPr>
        <w:t>was saturated with conspiracies</w:t>
      </w:r>
      <w:r>
        <w:rPr>
          <w:b w:val="0"/>
          <w:i w:val="0"/>
          <w:smallCaps w:val="0"/>
          <w:strike w:val="0"/>
          <w:sz w:val="22"/>
          <w:u w:val="single"/>
        </w:rPr>
        <w:t xml:space="preserve"> and misinformation</w:t>
      </w:r>
      <w:r>
        <w:rPr>
          <w:b w:val="0"/>
          <w:i w:val="0"/>
          <w:smallCaps w:val="0"/>
          <w:strike w:val="0"/>
          <w:sz w:val="16"/>
          <w:u w:val="none"/>
        </w:rPr>
        <w:t xml:space="preserve">. For all intents and purposes, </w:t>
      </w:r>
      <w:r>
        <w:rPr>
          <w:b w:val="0"/>
          <w:i w:val="0"/>
          <w:smallCaps w:val="0"/>
          <w:strike w:val="0"/>
          <w:sz w:val="22"/>
          <w:u w:val="single"/>
        </w:rPr>
        <w:t xml:space="preserve">there was </w:t>
      </w:r>
      <w:r>
        <w:rPr>
          <w:b/>
          <w:i w:val="0"/>
          <w:smallCaps w:val="0"/>
          <w:strike w:val="0"/>
          <w:sz w:val="22"/>
          <w:u w:val="single"/>
        </w:rPr>
        <w:t>no press but the partisan press</w:t>
      </w:r>
      <w:r>
        <w:rPr>
          <w:b w:val="0"/>
          <w:i w:val="0"/>
          <w:smallCaps w:val="0"/>
          <w:strike w:val="0"/>
          <w:sz w:val="16"/>
          <w:u w:val="none"/>
        </w:rPr>
        <w:t xml:space="preserve"> well into the 19th century, to the extent that local political machines produced their own newspapers for their supporters and patrons. And conspiracies, again, were the common currency of American politics.</w:t>
      </w:r>
    </w:p>
    <w:p>
      <w:pPr>
        <w:spacing w:after="60"/>
      </w:pPr>
      <w:r>
        <w:rPr>
          <w:b w:val="0"/>
          <w:i w:val="0"/>
          <w:smallCaps w:val="0"/>
          <w:strike w:val="0"/>
          <w:sz w:val="16"/>
          <w:u w:val="none"/>
        </w:rPr>
        <w:t xml:space="preserve">We tend to remember the 20th century as the age of the broad-minded and objective journalist, but </w:t>
      </w:r>
      <w:r>
        <w:rPr>
          <w:b w:val="0"/>
          <w:i w:val="0"/>
          <w:smallCaps w:val="0"/>
          <w:strike w:val="0"/>
          <w:sz w:val="22"/>
          <w:u w:val="single"/>
        </w:rPr>
        <w:t>until the Second World War, the information environment</w:t>
      </w:r>
      <w:r>
        <w:rPr>
          <w:b w:val="0"/>
          <w:i w:val="0"/>
          <w:smallCaps w:val="0"/>
          <w:strike w:val="0"/>
          <w:sz w:val="16"/>
          <w:u w:val="none"/>
        </w:rPr>
        <w:t xml:space="preserve"> of American life </w:t>
      </w:r>
      <w:r>
        <w:rPr>
          <w:b w:val="0"/>
          <w:i w:val="0"/>
          <w:smallCaps w:val="0"/>
          <w:strike w:val="0"/>
          <w:sz w:val="22"/>
          <w:u w:val="single"/>
        </w:rPr>
        <w:t>looked</w:t>
      </w:r>
      <w:r>
        <w:rPr>
          <w:b w:val="0"/>
          <w:i w:val="0"/>
          <w:smallCaps w:val="0"/>
          <w:strike w:val="0"/>
          <w:sz w:val="16"/>
          <w:u w:val="none"/>
        </w:rPr>
        <w:t xml:space="preserve"> much </w:t>
      </w:r>
      <w:r>
        <w:rPr>
          <w:b w:val="0"/>
          <w:i w:val="0"/>
          <w:smallCaps w:val="0"/>
          <w:strike w:val="0"/>
          <w:sz w:val="22"/>
          <w:u w:val="single"/>
        </w:rPr>
        <w:t>like</w:t>
      </w:r>
      <w:r>
        <w:rPr>
          <w:b w:val="0"/>
          <w:i w:val="0"/>
          <w:smallCaps w:val="0"/>
          <w:strike w:val="0"/>
          <w:sz w:val="16"/>
          <w:u w:val="none"/>
        </w:rPr>
        <w:t xml:space="preserve"> it did in </w:t>
      </w:r>
      <w:r>
        <w:rPr>
          <w:b w:val="0"/>
          <w:i w:val="0"/>
          <w:smallCaps w:val="0"/>
          <w:strike w:val="0"/>
          <w:sz w:val="22"/>
          <w:u w:val="single"/>
        </w:rPr>
        <w:t xml:space="preserve">the </w:t>
      </w:r>
      <w:r>
        <w:rPr>
          <w:b/>
          <w:i w:val="0"/>
          <w:smallCaps w:val="0"/>
          <w:strike w:val="0"/>
          <w:sz w:val="22"/>
          <w:u w:val="single"/>
        </w:rPr>
        <w:t>previous century, with</w:t>
      </w:r>
      <w:r>
        <w:rPr>
          <w:b w:val="0"/>
          <w:i w:val="0"/>
          <w:smallCaps w:val="0"/>
          <w:strike w:val="0"/>
          <w:sz w:val="22"/>
          <w:u w:val="single"/>
        </w:rPr>
        <w:t xml:space="preserve"> </w:t>
      </w:r>
      <w:r>
        <w:rPr>
          <w:b/>
          <w:i w:val="0"/>
          <w:smallCaps w:val="0"/>
          <w:strike w:val="0"/>
          <w:sz w:val="22"/>
          <w:u w:val="single"/>
        </w:rPr>
        <w:t>tabloids and broadsheets</w:t>
      </w:r>
      <w:r>
        <w:rPr>
          <w:b w:val="0"/>
          <w:i w:val="0"/>
          <w:smallCaps w:val="0"/>
          <w:strike w:val="0"/>
          <w:sz w:val="22"/>
          <w:u w:val="single"/>
        </w:rPr>
        <w:t xml:space="preserve"> competing with partisan outlets and ideological journals.</w:t>
      </w:r>
    </w:p>
    <w:p>
      <w:pPr>
        <w:spacing w:after="60"/>
      </w:pPr>
      <w:r>
        <w:rPr>
          <w:b w:val="0"/>
          <w:i w:val="0"/>
          <w:smallCaps w:val="0"/>
          <w:strike w:val="0"/>
          <w:sz w:val="16"/>
          <w:u w:val="none"/>
        </w:rPr>
        <w:t xml:space="preserve">Our </w:t>
      </w:r>
      <w:r>
        <w:rPr>
          <w:b w:val="0"/>
          <w:i w:val="0"/>
          <w:smallCaps w:val="0"/>
          <w:strike w:val="0"/>
          <w:sz w:val="22"/>
          <w:u w:val="single"/>
        </w:rPr>
        <w:t xml:space="preserve">world of misinformation, disinformation and </w:t>
      </w:r>
      <w:r>
        <w:rPr>
          <w:b/>
          <w:i w:val="0"/>
          <w:smallCaps w:val="0"/>
          <w:strike w:val="0"/>
          <w:sz w:val="22"/>
          <w:u w:val="single"/>
        </w:rPr>
        <w:t>partisan news is</w:t>
      </w:r>
      <w:r>
        <w:rPr>
          <w:b w:val="0"/>
          <w:i w:val="0"/>
          <w:smallCaps w:val="0"/>
          <w:strike w:val="0"/>
          <w:sz w:val="16"/>
          <w:u w:val="none"/>
        </w:rPr>
        <w:t xml:space="preserve"> a departure from the years during which a handful of large institutions dominated national news-making, but it’s </w:t>
      </w:r>
      <w:r>
        <w:rPr>
          <w:b/>
          <w:i w:val="0"/>
          <w:smallCaps w:val="0"/>
          <w:strike w:val="0"/>
          <w:sz w:val="22"/>
          <w:u w:val="single"/>
        </w:rPr>
        <w:t>a return</w:t>
      </w:r>
      <w:r>
        <w:rPr>
          <w:b w:val="0"/>
          <w:i w:val="0"/>
          <w:smallCaps w:val="0"/>
          <w:strike w:val="0"/>
          <w:sz w:val="22"/>
          <w:u w:val="single"/>
        </w:rPr>
        <w:t xml:space="preserve"> to the world </w:t>
      </w:r>
      <w:r>
        <w:rPr>
          <w:b w:val="0"/>
          <w:i w:val="0"/>
          <w:smallCaps w:val="0"/>
          <w:strike w:val="0"/>
          <w:sz w:val="16"/>
          <w:u w:val="none"/>
        </w:rPr>
        <w:t xml:space="preserve">before those years, </w:t>
      </w:r>
      <w:r>
        <w:rPr>
          <w:b w:val="0"/>
          <w:i w:val="0"/>
          <w:smallCaps w:val="0"/>
          <w:strike w:val="0"/>
          <w:sz w:val="22"/>
          <w:u w:val="single"/>
        </w:rPr>
        <w:t>when the information environment was fractured and often unreliable.</w:t>
      </w:r>
    </w:p>
    <w:p>
      <w:pPr>
        <w:spacing w:after="60"/>
      </w:pPr>
      <w:r>
        <w:rPr>
          <w:b w:val="0"/>
          <w:i w:val="0"/>
          <w:smallCaps w:val="0"/>
          <w:strike w:val="0"/>
          <w:sz w:val="16"/>
          <w:u w:val="none"/>
        </w:rPr>
        <w:t xml:space="preserve">If </w:t>
      </w:r>
      <w:r>
        <w:rPr>
          <w:b w:val="0"/>
          <w:i w:val="0"/>
          <w:smallCaps w:val="0"/>
          <w:strike w:val="0"/>
          <w:sz w:val="22"/>
          <w:u w:val="single"/>
        </w:rPr>
        <w:t xml:space="preserve">our information has almost </w:t>
      </w:r>
      <w:r>
        <w:rPr>
          <w:b/>
          <w:i w:val="0"/>
          <w:smallCaps w:val="0"/>
          <w:strike w:val="0"/>
          <w:sz w:val="22"/>
          <w:u w:val="single"/>
        </w:rPr>
        <w:t>always been fractured</w:t>
      </w:r>
      <w:r>
        <w:rPr>
          <w:b w:val="0"/>
          <w:i w:val="0"/>
          <w:smallCaps w:val="0"/>
          <w:strike w:val="0"/>
          <w:sz w:val="22"/>
          <w:u w:val="single"/>
        </w:rPr>
        <w:t xml:space="preserve"> and unreliable,</w:t>
      </w:r>
      <w:r>
        <w:rPr>
          <w:b w:val="0"/>
          <w:i w:val="0"/>
          <w:smallCaps w:val="0"/>
          <w:strike w:val="0"/>
          <w:sz w:val="16"/>
          <w:u w:val="none"/>
        </w:rPr>
        <w:t xml:space="preserve"> then </w:t>
      </w:r>
      <w:r>
        <w:rPr>
          <w:b w:val="0"/>
          <w:i w:val="0"/>
          <w:smallCaps w:val="0"/>
          <w:strike w:val="0"/>
          <w:sz w:val="22"/>
          <w:u w:val="single"/>
        </w:rPr>
        <w:t xml:space="preserve">our </w:t>
      </w:r>
      <w:r>
        <w:rPr>
          <w:b w:val="0"/>
          <w:i w:val="0"/>
          <w:smallCaps w:val="0"/>
          <w:strike w:val="0"/>
          <w:sz w:val="22"/>
          <w:u w:val="single"/>
        </w:rPr>
        <w:t>particular information</w:t>
      </w:r>
      <w:r>
        <w:rPr>
          <w:b w:val="0"/>
          <w:i w:val="0"/>
          <w:smallCaps w:val="0"/>
          <w:strike w:val="0"/>
          <w:sz w:val="22"/>
          <w:u w:val="single"/>
        </w:rPr>
        <w:t xml:space="preserve"> environment </w:t>
      </w:r>
      <w:r>
        <w:rPr>
          <w:b/>
          <w:i w:val="0"/>
          <w:smallCaps w:val="0"/>
          <w:strike w:val="0"/>
          <w:sz w:val="22"/>
          <w:u w:val="single"/>
        </w:rPr>
        <w:t>can’t</w:t>
      </w:r>
      <w:r>
        <w:rPr>
          <w:b w:val="0"/>
          <w:i w:val="0"/>
          <w:smallCaps w:val="0"/>
          <w:strike w:val="0"/>
          <w:sz w:val="22"/>
          <w:u w:val="single"/>
        </w:rPr>
        <w:t xml:space="preserve"> actually </w:t>
      </w:r>
      <w:r>
        <w:rPr>
          <w:b/>
          <w:i w:val="0"/>
          <w:smallCaps w:val="0"/>
          <w:strike w:val="0"/>
          <w:sz w:val="22"/>
          <w:u w:val="single"/>
        </w:rPr>
        <w:t xml:space="preserve">explain </w:t>
      </w:r>
      <w:r>
        <w:rPr>
          <w:b w:val="0"/>
          <w:i w:val="0"/>
          <w:smallCaps w:val="0"/>
          <w:strike w:val="0"/>
          <w:sz w:val="22"/>
          <w:u w:val="single"/>
        </w:rPr>
        <w:t>the</w:t>
      </w:r>
      <w:r>
        <w:rPr>
          <w:b/>
          <w:i w:val="0"/>
          <w:smallCaps w:val="0"/>
          <w:strike w:val="0"/>
          <w:sz w:val="22"/>
          <w:u w:val="single"/>
        </w:rPr>
        <w:t xml:space="preserve"> problems</w:t>
      </w:r>
      <w:r>
        <w:rPr>
          <w:b w:val="0"/>
          <w:i w:val="0"/>
          <w:smallCaps w:val="0"/>
          <w:strike w:val="0"/>
          <w:sz w:val="22"/>
          <w:u w:val="single"/>
        </w:rPr>
        <w:t xml:space="preserve"> facing American democracy.</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