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NFU collapses deterrence – that’s the only thing keeping America from conflict.</w:t>
      </w:r>
    </w:p>
    <w:p>
      <w:pPr>
        <w:spacing w:after="80"/>
      </w:pPr>
      <w:r>
        <w:rPr>
          <w:b/>
          <w:i w:val="0"/>
          <w:smallCaps w:val="0"/>
          <w:strike w:val="0"/>
          <w:sz w:val="26"/>
          <w:u w:val="none"/>
        </w:rPr>
        <w:t>Heazle</w:t>
      </w:r>
      <w:r>
        <w:rPr>
          <w:b/>
          <w:i w:val="0"/>
          <w:smallCaps w:val="0"/>
          <w:strike w:val="0"/>
          <w:sz w:val="26"/>
          <w:u w:val="none"/>
        </w:rPr>
        <w:t xml:space="preserve"> ’21 </w:t>
      </w:r>
      <w:r>
        <w:rPr>
          <w:b w:val="0"/>
          <w:i w:val="0"/>
          <w:smallCaps w:val="0"/>
          <w:strike w:val="0"/>
          <w:sz w:val="16"/>
          <w:u w:val="none"/>
        </w:rPr>
        <w:t xml:space="preserve">[Alexi; July 10; </w:t>
      </w:r>
      <w:r>
        <w:rPr>
          <w:b w:val="0"/>
          <w:i w:val="0"/>
          <w:smallCaps w:val="0"/>
          <w:strike w:val="0"/>
          <w:sz w:val="16"/>
          <w:u w:val="none"/>
        </w:rPr>
        <w:t>Master of Strategic Studies (Advanced) student at the Australian National University. His research focuses on Indo-Pacific security issues with particular reference to Australia-Japan relations</w:t>
      </w:r>
      <w:r>
        <w:rPr>
          <w:b w:val="0"/>
          <w:i w:val="0"/>
          <w:smallCaps w:val="0"/>
          <w:strike w:val="0"/>
          <w:sz w:val="16"/>
          <w:u w:val="none"/>
        </w:rPr>
        <w:t xml:space="preserve">; </w:t>
      </w:r>
      <w:r>
        <w:rPr>
          <w:b w:val="0"/>
          <w:i w:val="0"/>
          <w:smallCaps w:val="0"/>
          <w:strike w:val="0"/>
          <w:sz w:val="16"/>
          <w:u w:val="none"/>
        </w:rPr>
        <w:t>Young Australians in International Affairs</w:t>
      </w:r>
      <w:r>
        <w:rPr>
          <w:b w:val="0"/>
          <w:i w:val="0"/>
          <w:smallCaps w:val="0"/>
          <w:strike w:val="0"/>
          <w:sz w:val="16"/>
          <w:u w:val="none"/>
        </w:rPr>
        <w:t>, “</w:t>
      </w:r>
      <w:r>
        <w:rPr>
          <w:b w:val="0"/>
          <w:i w:val="0"/>
          <w:smallCaps w:val="0"/>
          <w:strike w:val="0"/>
          <w:sz w:val="16"/>
          <w:u w:val="none"/>
        </w:rPr>
        <w:t>Why a ‘no-</w:t>
      </w:r>
      <w:r>
        <w:rPr>
          <w:b w:val="0"/>
          <w:i w:val="0"/>
          <w:smallCaps w:val="0"/>
          <w:strike w:val="0"/>
          <w:sz w:val="16"/>
          <w:u w:val="none"/>
        </w:rPr>
        <w:t>first-use</w:t>
      </w:r>
      <w:r>
        <w:rPr>
          <w:b w:val="0"/>
          <w:i w:val="0"/>
          <w:smallCaps w:val="0"/>
          <w:strike w:val="0"/>
          <w:sz w:val="16"/>
          <w:u w:val="none"/>
        </w:rPr>
        <w:t>’ US nuclear weapons policy is a bad idea</w:t>
      </w:r>
      <w:r>
        <w:rPr>
          <w:b w:val="0"/>
          <w:i w:val="0"/>
          <w:smallCaps w:val="0"/>
          <w:strike w:val="0"/>
          <w:sz w:val="16"/>
          <w:u w:val="none"/>
        </w:rPr>
        <w:t xml:space="preserve">,” </w:t>
      </w:r>
      <w:r>
        <w:rPr>
          <w:b w:val="0"/>
          <w:i w:val="0"/>
          <w:smallCaps w:val="0"/>
          <w:strike w:val="0"/>
          <w:sz w:val="16"/>
          <w:u w:val="none"/>
        </w:rPr>
        <w:t>https://www.youngausint.org.au/post/why-a-no-first-use-us-nuclear-weapons-policy-is-a-bad-idea</w:t>
      </w:r>
      <w:r>
        <w:rPr>
          <w:b w:val="0"/>
          <w:i w:val="0"/>
          <w:smallCaps w:val="0"/>
          <w:strike w:val="0"/>
          <w:sz w:val="16"/>
          <w:u w:val="none"/>
        </w:rPr>
        <w:t>]//av</w:t>
      </w:r>
    </w:p>
    <w:p>
      <w:pPr>
        <w:spacing w:after="60"/>
      </w:pPr>
      <w:r>
        <w:rPr>
          <w:b w:val="0"/>
          <w:i w:val="0"/>
          <w:smallCaps w:val="0"/>
          <w:strike w:val="0"/>
          <w:sz w:val="16"/>
          <w:u w:val="none"/>
        </w:rPr>
        <w:t xml:space="preserve">Biden subscribing to a </w:t>
      </w:r>
      <w:r>
        <w:rPr>
          <w:b/>
          <w:i w:val="0"/>
          <w:smallCaps w:val="0"/>
          <w:strike w:val="0"/>
          <w:sz w:val="22"/>
          <w:highlight w:val="cyan"/>
          <w:u w:val="single"/>
        </w:rPr>
        <w:t>NFU</w:t>
      </w:r>
      <w:r>
        <w:rPr>
          <w:b w:val="0"/>
          <w:i w:val="0"/>
          <w:smallCaps w:val="0"/>
          <w:strike w:val="0"/>
          <w:sz w:val="22"/>
          <w:u w:val="single"/>
        </w:rPr>
        <w:t xml:space="preserve"> policy </w:t>
      </w:r>
      <w:r>
        <w:rPr>
          <w:b/>
          <w:i w:val="0"/>
          <w:smallCaps w:val="0"/>
          <w:strike w:val="0"/>
          <w:sz w:val="22"/>
          <w:highlight w:val="cyan"/>
          <w:u w:val="single"/>
        </w:rPr>
        <w:t>removes</w:t>
      </w:r>
      <w:r>
        <w:rPr>
          <w:b w:val="0"/>
          <w:i w:val="0"/>
          <w:smallCaps w:val="0"/>
          <w:strike w:val="0"/>
          <w:sz w:val="16"/>
          <w:u w:val="none"/>
        </w:rPr>
        <w:t xml:space="preserve"> this element of </w:t>
      </w:r>
      <w:r>
        <w:rPr>
          <w:b/>
          <w:i w:val="0"/>
          <w:smallCaps w:val="0"/>
          <w:strike w:val="0"/>
          <w:sz w:val="22"/>
          <w:highlight w:val="cyan"/>
          <w:u w:val="single"/>
        </w:rPr>
        <w:t>ambiguity</w:t>
      </w:r>
      <w:r>
        <w:rPr>
          <w:b w:val="0"/>
          <w:i w:val="0"/>
          <w:smallCaps w:val="0"/>
          <w:strike w:val="0"/>
          <w:sz w:val="22"/>
          <w:u w:val="single"/>
        </w:rPr>
        <w:t xml:space="preserve"> from America’s strategic approach </w:t>
      </w:r>
      <w:r>
        <w:rPr>
          <w:b w:val="0"/>
          <w:i w:val="0"/>
          <w:smallCaps w:val="0"/>
          <w:strike w:val="0"/>
          <w:sz w:val="22"/>
          <w:highlight w:val="cyan"/>
          <w:u w:val="single"/>
        </w:rPr>
        <w:t>and makes</w:t>
      </w:r>
      <w:r>
        <w:rPr>
          <w:b w:val="0"/>
          <w:i w:val="0"/>
          <w:smallCaps w:val="0"/>
          <w:strike w:val="0"/>
          <w:sz w:val="16"/>
          <w:u w:val="none"/>
        </w:rPr>
        <w:t xml:space="preserve"> the prospect of </w:t>
      </w:r>
      <w:r>
        <w:rPr>
          <w:b w:val="0"/>
          <w:i w:val="0"/>
          <w:smallCaps w:val="0"/>
          <w:strike w:val="0"/>
          <w:sz w:val="22"/>
          <w:u w:val="single"/>
        </w:rPr>
        <w:t xml:space="preserve">US </w:t>
      </w:r>
      <w:r>
        <w:rPr>
          <w:b w:val="0"/>
          <w:i w:val="0"/>
          <w:smallCaps w:val="0"/>
          <w:strike w:val="0"/>
          <w:sz w:val="22"/>
          <w:highlight w:val="cyan"/>
          <w:u w:val="single"/>
        </w:rPr>
        <w:t>adversaries</w:t>
      </w:r>
      <w:r>
        <w:rPr>
          <w:b w:val="0"/>
          <w:i w:val="0"/>
          <w:smallCaps w:val="0"/>
          <w:strike w:val="0"/>
          <w:sz w:val="22"/>
          <w:u w:val="single"/>
        </w:rPr>
        <w:t xml:space="preserve"> like China and Russia </w:t>
      </w:r>
      <w:r>
        <w:rPr>
          <w:b/>
          <w:i w:val="0"/>
          <w:smallCaps w:val="0"/>
          <w:strike w:val="0"/>
          <w:sz w:val="22"/>
          <w:u w:val="single"/>
        </w:rPr>
        <w:t xml:space="preserve">behaving </w:t>
      </w:r>
      <w:r>
        <w:rPr>
          <w:b/>
          <w:i w:val="0"/>
          <w:smallCaps w:val="0"/>
          <w:strike w:val="0"/>
          <w:sz w:val="22"/>
          <w:highlight w:val="cyan"/>
          <w:u w:val="single"/>
        </w:rPr>
        <w:t>more aggressive</w:t>
      </w:r>
      <w:r>
        <w:rPr>
          <w:b/>
          <w:i w:val="0"/>
          <w:smallCaps w:val="0"/>
          <w:strike w:val="0"/>
          <w:sz w:val="22"/>
          <w:u w:val="single"/>
        </w:rPr>
        <w:t>ly</w:t>
      </w:r>
      <w:r>
        <w:rPr>
          <w:b w:val="0"/>
          <w:i w:val="0"/>
          <w:smallCaps w:val="0"/>
          <w:strike w:val="0"/>
          <w:sz w:val="16"/>
          <w:u w:val="none"/>
        </w:rPr>
        <w:t xml:space="preserve"> to prosecute their regional interests more likely. </w:t>
      </w:r>
    </w:p>
    <w:p>
      <w:pPr>
        <w:spacing w:after="60"/>
      </w:pPr>
      <w:r>
        <w:rPr>
          <w:b w:val="0"/>
          <w:i w:val="0"/>
          <w:smallCaps w:val="0"/>
          <w:strike w:val="0"/>
          <w:sz w:val="16"/>
          <w:u w:val="none"/>
        </w:rPr>
        <w:t xml:space="preserve">This is </w:t>
      </w:r>
      <w:r>
        <w:rPr>
          <w:b w:val="0"/>
          <w:i w:val="0"/>
          <w:smallCaps w:val="0"/>
          <w:strike w:val="0"/>
          <w:sz w:val="22"/>
          <w:highlight w:val="cyan"/>
          <w:u w:val="single"/>
        </w:rPr>
        <w:t xml:space="preserve">particularly </w:t>
      </w:r>
      <w:r>
        <w:rPr>
          <w:b/>
          <w:i w:val="0"/>
          <w:smallCaps w:val="0"/>
          <w:strike w:val="0"/>
          <w:sz w:val="22"/>
          <w:highlight w:val="cyan"/>
          <w:u w:val="single"/>
        </w:rPr>
        <w:t>concerning given</w:t>
      </w:r>
      <w:r>
        <w:rPr>
          <w:b w:val="0"/>
          <w:i w:val="0"/>
          <w:smallCaps w:val="0"/>
          <w:strike w:val="0"/>
          <w:sz w:val="22"/>
          <w:u w:val="single"/>
        </w:rPr>
        <w:t xml:space="preserve"> the highly diverse and unique range of </w:t>
      </w:r>
      <w:r>
        <w:rPr>
          <w:b w:val="0"/>
          <w:i w:val="0"/>
          <w:smallCaps w:val="0"/>
          <w:strike w:val="0"/>
          <w:sz w:val="22"/>
          <w:highlight w:val="cyan"/>
          <w:u w:val="single"/>
        </w:rPr>
        <w:t xml:space="preserve">international </w:t>
      </w:r>
      <w:r>
        <w:rPr>
          <w:b/>
          <w:i w:val="0"/>
          <w:smallCaps w:val="0"/>
          <w:strike w:val="0"/>
          <w:sz w:val="22"/>
          <w:highlight w:val="cyan"/>
          <w:u w:val="single"/>
        </w:rPr>
        <w:t>security challenges</w:t>
      </w:r>
      <w:r>
        <w:rPr>
          <w:b w:val="0"/>
          <w:i w:val="0"/>
          <w:smallCaps w:val="0"/>
          <w:strike w:val="0"/>
          <w:sz w:val="16"/>
          <w:u w:val="none"/>
        </w:rPr>
        <w:t xml:space="preserve"> Biden will face over his first term. America’s primary competitor, </w:t>
      </w:r>
      <w:r>
        <w:rPr>
          <w:b w:val="0"/>
          <w:i w:val="0"/>
          <w:smallCaps w:val="0"/>
          <w:strike w:val="0"/>
          <w:sz w:val="22"/>
          <w:highlight w:val="cyan"/>
          <w:u w:val="single"/>
        </w:rPr>
        <w:t>China</w:t>
      </w:r>
      <w:r>
        <w:rPr>
          <w:b w:val="0"/>
          <w:i w:val="0"/>
          <w:smallCaps w:val="0"/>
          <w:strike w:val="0"/>
          <w:sz w:val="22"/>
          <w:u w:val="single"/>
        </w:rPr>
        <w:t xml:space="preserve">, has and continues to </w:t>
      </w:r>
      <w:r>
        <w:rPr>
          <w:b w:val="0"/>
          <w:i w:val="0"/>
          <w:smallCaps w:val="0"/>
          <w:strike w:val="0"/>
          <w:sz w:val="22"/>
          <w:highlight w:val="cyan"/>
          <w:u w:val="single"/>
        </w:rPr>
        <w:t>develop</w:t>
      </w:r>
      <w:r>
        <w:rPr>
          <w:b w:val="0"/>
          <w:i w:val="0"/>
          <w:smallCaps w:val="0"/>
          <w:strike w:val="0"/>
          <w:sz w:val="22"/>
          <w:u w:val="single"/>
        </w:rPr>
        <w:t xml:space="preserve"> a range of </w:t>
      </w:r>
      <w:r>
        <w:rPr>
          <w:b w:val="0"/>
          <w:i w:val="0"/>
          <w:smallCaps w:val="0"/>
          <w:strike w:val="0"/>
          <w:sz w:val="22"/>
          <w:highlight w:val="cyan"/>
          <w:u w:val="single"/>
        </w:rPr>
        <w:t>kinetic</w:t>
      </w:r>
      <w:r>
        <w:rPr>
          <w:b w:val="0"/>
          <w:i w:val="0"/>
          <w:smallCaps w:val="0"/>
          <w:strike w:val="0"/>
          <w:sz w:val="22"/>
          <w:u w:val="single"/>
        </w:rPr>
        <w:t xml:space="preserve"> and non-kinetic military </w:t>
      </w:r>
      <w:r>
        <w:rPr>
          <w:b w:val="0"/>
          <w:i w:val="0"/>
          <w:smallCaps w:val="0"/>
          <w:strike w:val="0"/>
          <w:sz w:val="22"/>
          <w:highlight w:val="cyan"/>
          <w:u w:val="single"/>
        </w:rPr>
        <w:t>capabilities</w:t>
      </w:r>
      <w:r>
        <w:rPr>
          <w:b w:val="0"/>
          <w:i w:val="0"/>
          <w:smallCaps w:val="0"/>
          <w:strike w:val="0"/>
          <w:sz w:val="16"/>
          <w:u w:val="none"/>
        </w:rPr>
        <w:t xml:space="preserve"> to deter the US from regional escalation in assistance of allies in a conflict or crisis. China’s military </w:t>
      </w:r>
      <w:r>
        <w:rPr>
          <w:b w:val="0"/>
          <w:i w:val="0"/>
          <w:smallCaps w:val="0"/>
          <w:strike w:val="0"/>
          <w:sz w:val="16"/>
          <w:u w:val="none"/>
        </w:rPr>
        <w:t>modernisation</w:t>
      </w:r>
      <w:r>
        <w:rPr>
          <w:b w:val="0"/>
          <w:i w:val="0"/>
          <w:smallCaps w:val="0"/>
          <w:strike w:val="0"/>
          <w:sz w:val="16"/>
          <w:u w:val="none"/>
        </w:rPr>
        <w:t xml:space="preserve"> has allowed it to gain at least regional parity in its conventional military capabilities – this is particularly relevant when examining the implications for </w:t>
      </w:r>
      <w:r>
        <w:rPr>
          <w:b w:val="0"/>
          <w:i w:val="0"/>
          <w:smallCaps w:val="0"/>
          <w:strike w:val="0"/>
          <w:sz w:val="22"/>
          <w:u w:val="single"/>
        </w:rPr>
        <w:t>Taiwan</w:t>
      </w:r>
      <w:r>
        <w:rPr>
          <w:b w:val="0"/>
          <w:i w:val="0"/>
          <w:smallCaps w:val="0"/>
          <w:strike w:val="0"/>
          <w:sz w:val="16"/>
          <w:u w:val="none"/>
        </w:rPr>
        <w:t xml:space="preserve">, where </w:t>
      </w:r>
      <w:r>
        <w:rPr>
          <w:b w:val="0"/>
          <w:i w:val="0"/>
          <w:smallCaps w:val="0"/>
          <w:strike w:val="0"/>
          <w:sz w:val="22"/>
          <w:u w:val="single"/>
        </w:rPr>
        <w:t>anxieties about a successful Chinese assault remain high.</w:t>
      </w:r>
      <w:r>
        <w:rPr>
          <w:b w:val="0"/>
          <w:i w:val="0"/>
          <w:smallCaps w:val="0"/>
          <w:strike w:val="0"/>
          <w:sz w:val="16"/>
          <w:u w:val="none"/>
        </w:rPr>
        <w:t xml:space="preserve"> </w:t>
      </w:r>
    </w:p>
    <w:p>
      <w:pPr>
        <w:spacing w:after="60"/>
      </w:pPr>
      <w:r>
        <w:rPr>
          <w:b/>
          <w:i w:val="0"/>
          <w:smallCaps w:val="0"/>
          <w:strike w:val="0"/>
          <w:sz w:val="22"/>
          <w:highlight w:val="cyan"/>
          <w:u w:val="single"/>
        </w:rPr>
        <w:t>Russia</w:t>
      </w:r>
      <w:r>
        <w:rPr>
          <w:b w:val="0"/>
          <w:i w:val="0"/>
          <w:smallCaps w:val="0"/>
          <w:strike w:val="0"/>
          <w:sz w:val="22"/>
          <w:u w:val="single"/>
        </w:rPr>
        <w:t xml:space="preserve"> is </w:t>
      </w:r>
      <w:r>
        <w:rPr>
          <w:b/>
          <w:i w:val="0"/>
          <w:smallCaps w:val="0"/>
          <w:strike w:val="0"/>
          <w:sz w:val="22"/>
          <w:highlight w:val="cyan"/>
          <w:u w:val="single"/>
        </w:rPr>
        <w:t>also</w:t>
      </w:r>
      <w:r>
        <w:rPr>
          <w:b/>
          <w:i w:val="0"/>
          <w:smallCaps w:val="0"/>
          <w:strike w:val="0"/>
          <w:sz w:val="22"/>
          <w:u w:val="single"/>
        </w:rPr>
        <w:t xml:space="preserve"> engaged in </w:t>
      </w:r>
      <w:r>
        <w:rPr>
          <w:b/>
          <w:i w:val="0"/>
          <w:smallCaps w:val="0"/>
          <w:strike w:val="0"/>
          <w:sz w:val="22"/>
          <w:highlight w:val="cyan"/>
          <w:u w:val="single"/>
        </w:rPr>
        <w:t>modernis</w:t>
      </w:r>
      <w:r>
        <w:rPr>
          <w:b/>
          <w:i w:val="0"/>
          <w:smallCaps w:val="0"/>
          <w:strike w:val="0"/>
          <w:sz w:val="22"/>
          <w:u w:val="single"/>
        </w:rPr>
        <w:t>ation</w:t>
      </w:r>
      <w:r>
        <w:rPr>
          <w:b w:val="0"/>
          <w:i w:val="0"/>
          <w:smallCaps w:val="0"/>
          <w:strike w:val="0"/>
          <w:sz w:val="16"/>
          <w:u w:val="none"/>
        </w:rPr>
        <w:t xml:space="preserve"> of both its conventional and nuclear forces in ways which </w:t>
      </w:r>
      <w:r>
        <w:rPr>
          <w:b w:val="0"/>
          <w:i w:val="0"/>
          <w:smallCaps w:val="0"/>
          <w:strike w:val="0"/>
          <w:sz w:val="22"/>
          <w:u w:val="single"/>
        </w:rPr>
        <w:t>pose continuing challenges to US security and its ability to project influence</w:t>
      </w:r>
      <w:r>
        <w:rPr>
          <w:b w:val="0"/>
          <w:i w:val="0"/>
          <w:smallCaps w:val="0"/>
          <w:strike w:val="0"/>
          <w:sz w:val="16"/>
          <w:u w:val="none"/>
        </w:rPr>
        <w:t xml:space="preserve"> in key regions. And the </w:t>
      </w:r>
      <w:r>
        <w:rPr>
          <w:b/>
          <w:i w:val="0"/>
          <w:smallCaps w:val="0"/>
          <w:strike w:val="0"/>
          <w:sz w:val="22"/>
          <w:u w:val="single"/>
        </w:rPr>
        <w:t xml:space="preserve">threat of </w:t>
      </w:r>
      <w:r>
        <w:rPr>
          <w:b/>
          <w:i w:val="0"/>
          <w:smallCaps w:val="0"/>
          <w:strike w:val="0"/>
          <w:sz w:val="22"/>
          <w:highlight w:val="cyan"/>
          <w:u w:val="single"/>
        </w:rPr>
        <w:t>No</w:t>
      </w:r>
      <w:r>
        <w:rPr>
          <w:b/>
          <w:i w:val="0"/>
          <w:smallCaps w:val="0"/>
          <w:strike w:val="0"/>
          <w:sz w:val="22"/>
          <w:u w:val="single"/>
        </w:rPr>
        <w:t xml:space="preserve">rth </w:t>
      </w:r>
      <w:r>
        <w:rPr>
          <w:b/>
          <w:i w:val="0"/>
          <w:smallCaps w:val="0"/>
          <w:strike w:val="0"/>
          <w:sz w:val="22"/>
          <w:highlight w:val="cyan"/>
          <w:u w:val="single"/>
        </w:rPr>
        <w:t>Ko</w:t>
      </w:r>
      <w:r>
        <w:rPr>
          <w:b/>
          <w:i w:val="0"/>
          <w:smallCaps w:val="0"/>
          <w:strike w:val="0"/>
          <w:sz w:val="22"/>
          <w:u w:val="single"/>
        </w:rPr>
        <w:t>rea</w:t>
      </w:r>
      <w:r>
        <w:rPr>
          <w:b w:val="0"/>
          <w:i w:val="0"/>
          <w:smallCaps w:val="0"/>
          <w:strike w:val="0"/>
          <w:sz w:val="22"/>
          <w:u w:val="single"/>
        </w:rPr>
        <w:t xml:space="preserve"> inflicting </w:t>
      </w:r>
      <w:r>
        <w:rPr>
          <w:b w:val="0"/>
          <w:i w:val="0"/>
          <w:smallCaps w:val="0"/>
          <w:strike w:val="0"/>
          <w:sz w:val="22"/>
          <w:highlight w:val="cyan"/>
          <w:u w:val="single"/>
        </w:rPr>
        <w:t>damage</w:t>
      </w:r>
      <w:r>
        <w:rPr>
          <w:b w:val="0"/>
          <w:i w:val="0"/>
          <w:smallCaps w:val="0"/>
          <w:strike w:val="0"/>
          <w:sz w:val="16"/>
          <w:u w:val="none"/>
        </w:rPr>
        <w:t xml:space="preserve"> on US allies like South Korea and Japan via conventional or nuclear means </w:t>
      </w:r>
      <w:r>
        <w:rPr>
          <w:b w:val="0"/>
          <w:i w:val="0"/>
          <w:smallCaps w:val="0"/>
          <w:strike w:val="0"/>
          <w:sz w:val="22"/>
          <w:u w:val="single"/>
        </w:rPr>
        <w:t xml:space="preserve">is </w:t>
      </w:r>
      <w:r>
        <w:rPr>
          <w:b/>
          <w:i w:val="0"/>
          <w:smallCaps w:val="0"/>
          <w:strike w:val="0"/>
          <w:sz w:val="22"/>
          <w:highlight w:val="cyan"/>
          <w:u w:val="single"/>
        </w:rPr>
        <w:t>significant</w:t>
      </w:r>
      <w:r>
        <w:rPr>
          <w:b w:val="0"/>
          <w:i w:val="0"/>
          <w:smallCaps w:val="0"/>
          <w:strike w:val="0"/>
          <w:sz w:val="22"/>
          <w:u w:val="single"/>
        </w:rPr>
        <w:t>.</w:t>
      </w:r>
    </w:p>
    <w:p>
      <w:pPr>
        <w:spacing w:after="60"/>
      </w:pPr>
      <w:r>
        <w:rPr>
          <w:b w:val="0"/>
          <w:i w:val="0"/>
          <w:smallCaps w:val="0"/>
          <w:strike w:val="0"/>
          <w:sz w:val="16"/>
          <w:u w:val="none"/>
        </w:rPr>
        <w:t xml:space="preserve">A congressionally mandated report from 2018 puts this simply, predicting that the US military could lose its next interstate war, citing that America has been unable to leverage existing and emerging technologies as effectively as China and Russia, </w:t>
      </w:r>
      <w:r>
        <w:rPr>
          <w:b w:val="0"/>
          <w:i w:val="0"/>
          <w:smallCaps w:val="0"/>
          <w:strike w:val="0"/>
          <w:sz w:val="16"/>
          <w:u w:val="none"/>
        </w:rPr>
        <w:t>signalling</w:t>
      </w:r>
      <w:r>
        <w:rPr>
          <w:b w:val="0"/>
          <w:i w:val="0"/>
          <w:smallCaps w:val="0"/>
          <w:strike w:val="0"/>
          <w:sz w:val="16"/>
          <w:u w:val="none"/>
        </w:rPr>
        <w:t xml:space="preserve"> a crisis of US power. </w:t>
      </w:r>
      <w:r>
        <w:rPr>
          <w:b w:val="0"/>
          <w:i w:val="0"/>
          <w:smallCaps w:val="0"/>
          <w:strike w:val="0"/>
          <w:sz w:val="22"/>
          <w:u w:val="single"/>
        </w:rPr>
        <w:t>Given the emergence of a conventional gap between the capabilities</w:t>
      </w:r>
      <w:r>
        <w:rPr>
          <w:b w:val="0"/>
          <w:i w:val="0"/>
          <w:smallCaps w:val="0"/>
          <w:strike w:val="0"/>
          <w:sz w:val="16"/>
          <w:u w:val="none"/>
        </w:rPr>
        <w:t xml:space="preserve"> of the US and its adversaries, </w:t>
      </w:r>
      <w:r>
        <w:rPr>
          <w:b w:val="0"/>
          <w:i w:val="0"/>
          <w:smallCaps w:val="0"/>
          <w:strike w:val="0"/>
          <w:sz w:val="22"/>
          <w:u w:val="single"/>
        </w:rPr>
        <w:t>guaranteeing the security of the US</w:t>
      </w:r>
      <w:r>
        <w:rPr>
          <w:b w:val="0"/>
          <w:i w:val="0"/>
          <w:smallCaps w:val="0"/>
          <w:strike w:val="0"/>
          <w:sz w:val="16"/>
          <w:u w:val="none"/>
        </w:rPr>
        <w:t xml:space="preserve"> and its partners </w:t>
      </w:r>
      <w:r>
        <w:rPr>
          <w:b w:val="0"/>
          <w:i w:val="0"/>
          <w:smallCaps w:val="0"/>
          <w:strike w:val="0"/>
          <w:sz w:val="22"/>
          <w:u w:val="single"/>
        </w:rPr>
        <w:t xml:space="preserve">through the </w:t>
      </w:r>
      <w:r>
        <w:rPr>
          <w:b/>
          <w:i w:val="0"/>
          <w:smallCaps w:val="0"/>
          <w:strike w:val="0"/>
          <w:sz w:val="22"/>
          <w:highlight w:val="cyan"/>
          <w:u w:val="single"/>
        </w:rPr>
        <w:t>deterrent</w:t>
      </w:r>
      <w:r>
        <w:rPr>
          <w:b w:val="0"/>
          <w:i w:val="0"/>
          <w:smallCaps w:val="0"/>
          <w:strike w:val="0"/>
          <w:sz w:val="16"/>
          <w:u w:val="none"/>
        </w:rPr>
        <w:t xml:space="preserve"> value of nuclear weapons </w:t>
      </w:r>
      <w:r>
        <w:rPr>
          <w:b w:val="0"/>
          <w:i w:val="0"/>
          <w:smallCaps w:val="0"/>
          <w:strike w:val="0"/>
          <w:sz w:val="22"/>
          <w:highlight w:val="cyan"/>
          <w:u w:val="single"/>
        </w:rPr>
        <w:t xml:space="preserve">becomes </w:t>
      </w:r>
      <w:r>
        <w:rPr>
          <w:b/>
          <w:i w:val="0"/>
          <w:smallCaps w:val="0"/>
          <w:strike w:val="0"/>
          <w:sz w:val="22"/>
          <w:highlight w:val="cyan"/>
          <w:u w:val="single"/>
        </w:rPr>
        <w:t>a necessity</w:t>
      </w:r>
      <w:r>
        <w:rPr>
          <w:b w:val="0"/>
          <w:i w:val="0"/>
          <w:smallCaps w:val="0"/>
          <w:strike w:val="0"/>
          <w:sz w:val="16"/>
          <w:u w:val="none"/>
        </w:rPr>
        <w:t xml:space="preserve">. </w:t>
      </w:r>
    </w:p>
    <w:p>
      <w:pPr>
        <w:spacing w:after="60"/>
      </w:pPr>
      <w:r>
        <w:rPr>
          <w:b w:val="0"/>
          <w:i w:val="0"/>
          <w:smallCaps w:val="0"/>
          <w:strike w:val="0"/>
          <w:sz w:val="16"/>
          <w:u w:val="none"/>
        </w:rPr>
        <w:t xml:space="preserve">A </w:t>
      </w:r>
      <w:r>
        <w:rPr>
          <w:b w:val="0"/>
          <w:i w:val="0"/>
          <w:smallCaps w:val="0"/>
          <w:strike w:val="0"/>
          <w:sz w:val="22"/>
          <w:highlight w:val="cyan"/>
          <w:u w:val="single"/>
        </w:rPr>
        <w:t>NFU</w:t>
      </w:r>
      <w:r>
        <w:rPr>
          <w:b w:val="0"/>
          <w:i w:val="0"/>
          <w:smallCaps w:val="0"/>
          <w:strike w:val="0"/>
          <w:sz w:val="22"/>
          <w:u w:val="single"/>
        </w:rPr>
        <w:t xml:space="preserve"> policy</w:t>
      </w:r>
      <w:r>
        <w:rPr>
          <w:b w:val="0"/>
          <w:i w:val="0"/>
          <w:smallCaps w:val="0"/>
          <w:strike w:val="0"/>
          <w:sz w:val="16"/>
          <w:u w:val="none"/>
        </w:rPr>
        <w:t xml:space="preserve"> that </w:t>
      </w:r>
      <w:r>
        <w:rPr>
          <w:b w:val="0"/>
          <w:i w:val="0"/>
          <w:smallCaps w:val="0"/>
          <w:strike w:val="0"/>
          <w:sz w:val="22"/>
          <w:u w:val="single"/>
        </w:rPr>
        <w:t xml:space="preserve">removes ambiguity </w:t>
      </w:r>
      <w:r>
        <w:rPr>
          <w:b/>
          <w:i w:val="0"/>
          <w:smallCaps w:val="0"/>
          <w:strike w:val="0"/>
          <w:sz w:val="22"/>
          <w:highlight w:val="cyan"/>
          <w:u w:val="single"/>
        </w:rPr>
        <w:t>makes</w:t>
      </w:r>
      <w:r>
        <w:rPr>
          <w:b/>
          <w:i w:val="0"/>
          <w:smallCaps w:val="0"/>
          <w:strike w:val="0"/>
          <w:sz w:val="22"/>
          <w:u w:val="single"/>
        </w:rPr>
        <w:t xml:space="preserve"> strategic </w:t>
      </w:r>
      <w:r>
        <w:rPr>
          <w:b/>
          <w:i w:val="0"/>
          <w:smallCaps w:val="0"/>
          <w:strike w:val="0"/>
          <w:sz w:val="22"/>
          <w:highlight w:val="cyan"/>
          <w:u w:val="single"/>
        </w:rPr>
        <w:t>calculations</w:t>
      </w:r>
      <w:r>
        <w:rPr>
          <w:b w:val="0"/>
          <w:i w:val="0"/>
          <w:smallCaps w:val="0"/>
          <w:strike w:val="0"/>
          <w:sz w:val="22"/>
          <w:u w:val="single"/>
        </w:rPr>
        <w:t xml:space="preserve"> significantly </w:t>
      </w:r>
      <w:r>
        <w:rPr>
          <w:b/>
          <w:i w:val="0"/>
          <w:smallCaps w:val="0"/>
          <w:strike w:val="0"/>
          <w:sz w:val="22"/>
          <w:highlight w:val="cyan"/>
          <w:u w:val="single"/>
        </w:rPr>
        <w:t>easier for</w:t>
      </w:r>
      <w:r>
        <w:rPr>
          <w:b w:val="0"/>
          <w:i w:val="0"/>
          <w:smallCaps w:val="0"/>
          <w:strike w:val="0"/>
          <w:sz w:val="22"/>
          <w:u w:val="single"/>
        </w:rPr>
        <w:t xml:space="preserve"> China, Russia and other US </w:t>
      </w:r>
      <w:r>
        <w:rPr>
          <w:b/>
          <w:i w:val="0"/>
          <w:smallCaps w:val="0"/>
          <w:strike w:val="0"/>
          <w:sz w:val="22"/>
          <w:highlight w:val="cyan"/>
          <w:u w:val="single"/>
        </w:rPr>
        <w:t>adversaries</w:t>
      </w:r>
      <w:r>
        <w:rPr>
          <w:b w:val="0"/>
          <w:i w:val="0"/>
          <w:smallCaps w:val="0"/>
          <w:strike w:val="0"/>
          <w:sz w:val="16"/>
          <w:u w:val="none"/>
        </w:rPr>
        <w:t xml:space="preserve">, who are better placed to </w:t>
      </w:r>
      <w:r>
        <w:rPr>
          <w:b w:val="0"/>
          <w:i w:val="0"/>
          <w:smallCaps w:val="0"/>
          <w:strike w:val="0"/>
          <w:sz w:val="16"/>
          <w:u w:val="none"/>
        </w:rPr>
        <w:t>utilise</w:t>
      </w:r>
      <w:r>
        <w:rPr>
          <w:b w:val="0"/>
          <w:i w:val="0"/>
          <w:smallCaps w:val="0"/>
          <w:strike w:val="0"/>
          <w:sz w:val="16"/>
          <w:u w:val="none"/>
        </w:rPr>
        <w:t xml:space="preserve"> their conventional forces to pursue regional interests without fear of American nuclear retaliation. </w:t>
      </w:r>
    </w:p>
    <w:p>
      <w:pPr>
        <w:spacing w:after="60"/>
      </w:pPr>
      <w:r>
        <w:rPr>
          <w:b w:val="0"/>
          <w:i w:val="0"/>
          <w:smallCaps w:val="0"/>
          <w:strike w:val="0"/>
          <w:sz w:val="16"/>
          <w:u w:val="none"/>
        </w:rPr>
        <w:t xml:space="preserve">Although proponents of a NFU policy argue that current US policy and the existence of a robust nuclear force lowers the threshold for nuclear use, the </w:t>
      </w:r>
      <w:r>
        <w:rPr>
          <w:b/>
          <w:i w:val="0"/>
          <w:smallCaps w:val="0"/>
          <w:strike w:val="0"/>
          <w:sz w:val="22"/>
          <w:highlight w:val="cyan"/>
          <w:u w:val="single"/>
        </w:rPr>
        <w:t>current approach</w:t>
      </w:r>
      <w:r>
        <w:rPr>
          <w:b w:val="0"/>
          <w:i w:val="0"/>
          <w:smallCaps w:val="0"/>
          <w:strike w:val="0"/>
          <w:sz w:val="22"/>
          <w:u w:val="single"/>
        </w:rPr>
        <w:t xml:space="preserve"> in fact </w:t>
      </w:r>
      <w:r>
        <w:rPr>
          <w:b/>
          <w:i w:val="0"/>
          <w:smallCaps w:val="0"/>
          <w:strike w:val="0"/>
          <w:sz w:val="22"/>
          <w:highlight w:val="cyan"/>
          <w:u w:val="single"/>
        </w:rPr>
        <w:t>decreases</w:t>
      </w:r>
      <w:r>
        <w:rPr>
          <w:b/>
          <w:i w:val="0"/>
          <w:smallCaps w:val="0"/>
          <w:strike w:val="0"/>
          <w:sz w:val="22"/>
          <w:u w:val="single"/>
        </w:rPr>
        <w:t xml:space="preserve"> the </w:t>
      </w:r>
      <w:r>
        <w:rPr>
          <w:b/>
          <w:i w:val="0"/>
          <w:smallCaps w:val="0"/>
          <w:strike w:val="0"/>
          <w:sz w:val="22"/>
          <w:highlight w:val="cyan"/>
          <w:u w:val="single"/>
        </w:rPr>
        <w:t>likelihood of</w:t>
      </w:r>
      <w:r>
        <w:rPr>
          <w:b w:val="0"/>
          <w:i w:val="0"/>
          <w:smallCaps w:val="0"/>
          <w:strike w:val="0"/>
          <w:sz w:val="22"/>
          <w:u w:val="single"/>
        </w:rPr>
        <w:t xml:space="preserve"> a devastating </w:t>
      </w:r>
      <w:r>
        <w:rPr>
          <w:b/>
          <w:i w:val="0"/>
          <w:smallCaps w:val="0"/>
          <w:strike w:val="0"/>
          <w:sz w:val="22"/>
          <w:u w:val="single"/>
        </w:rPr>
        <w:t xml:space="preserve">nuclear </w:t>
      </w:r>
      <w:r>
        <w:rPr>
          <w:b/>
          <w:i w:val="0"/>
          <w:smallCaps w:val="0"/>
          <w:strike w:val="0"/>
          <w:sz w:val="22"/>
          <w:highlight w:val="cyan"/>
          <w:u w:val="single"/>
        </w:rPr>
        <w:t>crisis</w:t>
      </w:r>
      <w:r>
        <w:rPr>
          <w:b w:val="0"/>
          <w:i w:val="0"/>
          <w:smallCaps w:val="0"/>
          <w:strike w:val="0"/>
          <w:sz w:val="16"/>
          <w:u w:val="none"/>
        </w:rPr>
        <w:t xml:space="preserve">. Strong and credible </w:t>
      </w:r>
      <w:r>
        <w:rPr>
          <w:b w:val="0"/>
          <w:i w:val="0"/>
          <w:smallCaps w:val="0"/>
          <w:strike w:val="0"/>
          <w:sz w:val="22"/>
          <w:highlight w:val="cyan"/>
          <w:u w:val="single"/>
        </w:rPr>
        <w:t>deterrence</w:t>
      </w:r>
      <w:r>
        <w:rPr>
          <w:b w:val="0"/>
          <w:i w:val="0"/>
          <w:smallCaps w:val="0"/>
          <w:strike w:val="0"/>
          <w:sz w:val="22"/>
          <w:u w:val="single"/>
        </w:rPr>
        <w:t xml:space="preserve"> on the part of the US</w:t>
      </w:r>
      <w:r>
        <w:rPr>
          <w:b w:val="0"/>
          <w:i w:val="0"/>
          <w:smallCaps w:val="0"/>
          <w:strike w:val="0"/>
          <w:sz w:val="16"/>
          <w:u w:val="none"/>
        </w:rPr>
        <w:t xml:space="preserve"> (which is undermined by a NFU posture) </w:t>
      </w:r>
      <w:r>
        <w:rPr>
          <w:b w:val="0"/>
          <w:i w:val="0"/>
          <w:smallCaps w:val="0"/>
          <w:strike w:val="0"/>
          <w:sz w:val="22"/>
          <w:highlight w:val="cyan"/>
          <w:u w:val="single"/>
        </w:rPr>
        <w:t>decreases</w:t>
      </w:r>
      <w:r>
        <w:rPr>
          <w:b w:val="0"/>
          <w:i w:val="0"/>
          <w:smallCaps w:val="0"/>
          <w:strike w:val="0"/>
          <w:sz w:val="22"/>
          <w:u w:val="single"/>
        </w:rPr>
        <w:t xml:space="preserve"> the likelihood of a </w:t>
      </w:r>
      <w:r>
        <w:rPr>
          <w:b w:val="0"/>
          <w:i w:val="0"/>
          <w:smallCaps w:val="0"/>
          <w:strike w:val="0"/>
          <w:sz w:val="22"/>
          <w:highlight w:val="cyan"/>
          <w:u w:val="single"/>
        </w:rPr>
        <w:t>regional</w:t>
      </w:r>
      <w:r>
        <w:rPr>
          <w:b w:val="0"/>
          <w:i w:val="0"/>
          <w:smallCaps w:val="0"/>
          <w:strike w:val="0"/>
          <w:sz w:val="22"/>
          <w:u w:val="single"/>
        </w:rPr>
        <w:t xml:space="preserve"> </w:t>
      </w:r>
      <w:r>
        <w:rPr>
          <w:b w:val="0"/>
          <w:i w:val="0"/>
          <w:smallCaps w:val="0"/>
          <w:strike w:val="0"/>
          <w:sz w:val="22"/>
          <w:highlight w:val="cyan"/>
          <w:u w:val="single"/>
        </w:rPr>
        <w:t>contingency</w:t>
      </w:r>
      <w:r>
        <w:rPr>
          <w:b w:val="0"/>
          <w:i w:val="0"/>
          <w:smallCaps w:val="0"/>
          <w:strike w:val="0"/>
          <w:sz w:val="16"/>
          <w:u w:val="none"/>
        </w:rPr>
        <w:t xml:space="preserve"> caused by adversary aggression, therefore lowering the overall likelihood of nuclear escalation. </w:t>
      </w:r>
    </w:p>
    <w:p>
      <w:pPr>
        <w:spacing w:after="60"/>
      </w:pPr>
      <w:r>
        <w:rPr>
          <w:b w:val="0"/>
          <w:i w:val="0"/>
          <w:smallCaps w:val="0"/>
          <w:strike w:val="0"/>
          <w:sz w:val="16"/>
          <w:u w:val="none"/>
        </w:rPr>
        <w:t xml:space="preserve">Importantly, </w:t>
      </w:r>
      <w:r>
        <w:rPr>
          <w:b w:val="0"/>
          <w:i w:val="0"/>
          <w:smallCaps w:val="0"/>
          <w:strike w:val="0"/>
          <w:sz w:val="16"/>
          <w:u w:val="none"/>
        </w:rPr>
        <w:t>a</w:t>
      </w:r>
      <w:r>
        <w:rPr>
          <w:b w:val="0"/>
          <w:i w:val="0"/>
          <w:smallCaps w:val="0"/>
          <w:strike w:val="0"/>
          <w:sz w:val="16"/>
          <w:u w:val="none"/>
        </w:rPr>
        <w:t xml:space="preserve"> </w:t>
      </w:r>
      <w:r>
        <w:rPr>
          <w:b w:val="0"/>
          <w:i w:val="0"/>
          <w:smallCaps w:val="0"/>
          <w:strike w:val="0"/>
          <w:sz w:val="22"/>
          <w:u w:val="single"/>
        </w:rPr>
        <w:t>NFU</w:t>
      </w:r>
      <w:r>
        <w:rPr>
          <w:b w:val="0"/>
          <w:i w:val="0"/>
          <w:smallCaps w:val="0"/>
          <w:strike w:val="0"/>
          <w:sz w:val="22"/>
          <w:u w:val="single"/>
        </w:rPr>
        <w:t xml:space="preserve"> policy sends </w:t>
      </w:r>
      <w:r>
        <w:rPr>
          <w:b/>
          <w:i w:val="0"/>
          <w:smallCaps w:val="0"/>
          <w:strike w:val="0"/>
          <w:sz w:val="22"/>
          <w:highlight w:val="cyan"/>
          <w:u w:val="single"/>
        </w:rPr>
        <w:t>bad signals to</w:t>
      </w:r>
      <w:r>
        <w:rPr>
          <w:b w:val="0"/>
          <w:i w:val="0"/>
          <w:smallCaps w:val="0"/>
          <w:strike w:val="0"/>
          <w:sz w:val="22"/>
          <w:u w:val="single"/>
        </w:rPr>
        <w:t xml:space="preserve"> America’s </w:t>
      </w:r>
      <w:r>
        <w:rPr>
          <w:b/>
          <w:i w:val="0"/>
          <w:smallCaps w:val="0"/>
          <w:strike w:val="0"/>
          <w:sz w:val="22"/>
          <w:highlight w:val="cyan"/>
          <w:u w:val="single"/>
        </w:rPr>
        <w:t>allies</w:t>
      </w:r>
      <w:r>
        <w:rPr>
          <w:b w:val="0"/>
          <w:i w:val="0"/>
          <w:smallCaps w:val="0"/>
          <w:strike w:val="0"/>
          <w:sz w:val="22"/>
          <w:u w:val="single"/>
        </w:rPr>
        <w:t xml:space="preserve"> and partners</w:t>
      </w:r>
      <w:r>
        <w:rPr>
          <w:b w:val="0"/>
          <w:i w:val="0"/>
          <w:smallCaps w:val="0"/>
          <w:strike w:val="0"/>
          <w:sz w:val="16"/>
          <w:u w:val="none"/>
        </w:rPr>
        <w:t xml:space="preserve">. Extended nuclear deterrence on behalf of the United States towards its allies and partners only works if those countries believe that they will be safe without their own nuclear weapons, and if they genuinely believe that the US is a credible guarantor of their security. </w:t>
      </w:r>
    </w:p>
    <w:p>
      <w:pPr>
        <w:spacing w:after="60"/>
      </w:pPr>
      <w:r>
        <w:rPr>
          <w:b w:val="0"/>
          <w:i w:val="0"/>
          <w:smallCaps w:val="0"/>
          <w:strike w:val="0"/>
          <w:sz w:val="16"/>
          <w:u w:val="none"/>
        </w:rPr>
        <w:t xml:space="preserve">A </w:t>
      </w:r>
      <w:r>
        <w:rPr>
          <w:b w:val="0"/>
          <w:i w:val="0"/>
          <w:smallCaps w:val="0"/>
          <w:strike w:val="0"/>
          <w:sz w:val="22"/>
          <w:u w:val="single"/>
        </w:rPr>
        <w:t>NFU policy would place this working assumption of extended nuclear deterrence into doubt</w:t>
      </w:r>
      <w:r>
        <w:rPr>
          <w:b w:val="0"/>
          <w:i w:val="0"/>
          <w:smallCaps w:val="0"/>
          <w:strike w:val="0"/>
          <w:sz w:val="16"/>
          <w:u w:val="none"/>
        </w:rPr>
        <w:t xml:space="preserve">, as it would imply that US security guarantees do not include employment of </w:t>
      </w:r>
      <w:r>
        <w:rPr>
          <w:b w:val="0"/>
          <w:i w:val="0"/>
          <w:smallCaps w:val="0"/>
          <w:strike w:val="0"/>
          <w:sz w:val="16"/>
          <w:u w:val="none"/>
        </w:rPr>
        <w:t>all of</w:t>
      </w:r>
      <w:r>
        <w:rPr>
          <w:b w:val="0"/>
          <w:i w:val="0"/>
          <w:smallCaps w:val="0"/>
          <w:strike w:val="0"/>
          <w:sz w:val="16"/>
          <w:u w:val="none"/>
        </w:rPr>
        <w:t xml:space="preserve"> its military capabilities, unless those under the nuclear umbrella are attacked first. </w:t>
      </w:r>
      <w:r>
        <w:rPr>
          <w:b w:val="0"/>
          <w:i w:val="0"/>
          <w:smallCaps w:val="0"/>
          <w:strike w:val="0"/>
          <w:sz w:val="22"/>
          <w:u w:val="single"/>
        </w:rPr>
        <w:t xml:space="preserve">US </w:t>
      </w:r>
      <w:r>
        <w:rPr>
          <w:b w:val="0"/>
          <w:i w:val="0"/>
          <w:smallCaps w:val="0"/>
          <w:strike w:val="0"/>
          <w:sz w:val="22"/>
          <w:highlight w:val="cyan"/>
          <w:u w:val="single"/>
        </w:rPr>
        <w:t>partners</w:t>
      </w:r>
      <w:r>
        <w:rPr>
          <w:b w:val="0"/>
          <w:i w:val="0"/>
          <w:smallCaps w:val="0"/>
          <w:strike w:val="0"/>
          <w:sz w:val="22"/>
          <w:u w:val="single"/>
        </w:rPr>
        <w:t xml:space="preserve"> that </w:t>
      </w:r>
      <w:r>
        <w:rPr>
          <w:b/>
          <w:i w:val="0"/>
          <w:smallCaps w:val="0"/>
          <w:strike w:val="0"/>
          <w:sz w:val="22"/>
          <w:highlight w:val="cyan"/>
          <w:u w:val="single"/>
        </w:rPr>
        <w:t>interpret</w:t>
      </w:r>
      <w:r>
        <w:rPr>
          <w:b/>
          <w:i w:val="0"/>
          <w:smallCaps w:val="0"/>
          <w:strike w:val="0"/>
          <w:sz w:val="22"/>
          <w:u w:val="single"/>
        </w:rPr>
        <w:t xml:space="preserve"> the </w:t>
      </w:r>
      <w:r>
        <w:rPr>
          <w:b/>
          <w:i w:val="0"/>
          <w:smallCaps w:val="0"/>
          <w:strike w:val="0"/>
          <w:sz w:val="22"/>
          <w:highlight w:val="cyan"/>
          <w:u w:val="single"/>
        </w:rPr>
        <w:t>NFU</w:t>
      </w:r>
      <w:r>
        <w:rPr>
          <w:b/>
          <w:i w:val="0"/>
          <w:smallCaps w:val="0"/>
          <w:strike w:val="0"/>
          <w:sz w:val="22"/>
          <w:u w:val="single"/>
        </w:rPr>
        <w:t xml:space="preserve"> policy </w:t>
      </w:r>
      <w:r>
        <w:rPr>
          <w:b/>
          <w:i w:val="0"/>
          <w:smallCaps w:val="0"/>
          <w:strike w:val="0"/>
          <w:sz w:val="22"/>
          <w:highlight w:val="cyan"/>
          <w:u w:val="single"/>
        </w:rPr>
        <w:t>as</w:t>
      </w:r>
      <w:r>
        <w:rPr>
          <w:b/>
          <w:i w:val="0"/>
          <w:smallCaps w:val="0"/>
          <w:strike w:val="0"/>
          <w:sz w:val="22"/>
          <w:u w:val="single"/>
        </w:rPr>
        <w:t xml:space="preserve"> a </w:t>
      </w:r>
      <w:r>
        <w:rPr>
          <w:b/>
          <w:i w:val="0"/>
          <w:smallCaps w:val="0"/>
          <w:strike w:val="0"/>
          <w:sz w:val="22"/>
          <w:highlight w:val="cyan"/>
          <w:u w:val="single"/>
        </w:rPr>
        <w:t>weakening</w:t>
      </w:r>
      <w:r>
        <w:rPr>
          <w:b w:val="0"/>
          <w:i w:val="0"/>
          <w:smallCaps w:val="0"/>
          <w:strike w:val="0"/>
          <w:sz w:val="16"/>
          <w:u w:val="none"/>
        </w:rPr>
        <w:t xml:space="preserve"> of resolve to defend them </w:t>
      </w:r>
      <w:r>
        <w:rPr>
          <w:b w:val="0"/>
          <w:i w:val="0"/>
          <w:smallCaps w:val="0"/>
          <w:strike w:val="0"/>
          <w:sz w:val="22"/>
          <w:u w:val="single"/>
        </w:rPr>
        <w:t xml:space="preserve">are more likely to </w:t>
      </w:r>
      <w:r>
        <w:rPr>
          <w:b w:val="0"/>
          <w:i w:val="0"/>
          <w:smallCaps w:val="0"/>
          <w:strike w:val="0"/>
          <w:sz w:val="22"/>
          <w:highlight w:val="cyan"/>
          <w:u w:val="single"/>
        </w:rPr>
        <w:t>contemplate</w:t>
      </w:r>
      <w:r>
        <w:rPr>
          <w:b w:val="0"/>
          <w:i w:val="0"/>
          <w:smallCaps w:val="0"/>
          <w:strike w:val="0"/>
          <w:sz w:val="22"/>
          <w:u w:val="single"/>
        </w:rPr>
        <w:t xml:space="preserve"> the </w:t>
      </w:r>
      <w:r>
        <w:rPr>
          <w:b w:val="0"/>
          <w:i w:val="0"/>
          <w:smallCaps w:val="0"/>
          <w:strike w:val="0"/>
          <w:sz w:val="22"/>
          <w:highlight w:val="cyan"/>
          <w:u w:val="single"/>
        </w:rPr>
        <w:t>acquisition of</w:t>
      </w:r>
      <w:r>
        <w:rPr>
          <w:b w:val="0"/>
          <w:i w:val="0"/>
          <w:smallCaps w:val="0"/>
          <w:strike w:val="0"/>
          <w:sz w:val="22"/>
          <w:u w:val="single"/>
        </w:rPr>
        <w:t xml:space="preserve"> their own </w:t>
      </w:r>
      <w:r>
        <w:rPr>
          <w:b w:val="0"/>
          <w:i w:val="0"/>
          <w:smallCaps w:val="0"/>
          <w:strike w:val="0"/>
          <w:sz w:val="22"/>
          <w:highlight w:val="cyan"/>
          <w:u w:val="single"/>
        </w:rPr>
        <w:t>nuclear weapons</w:t>
      </w:r>
      <w:r>
        <w:rPr>
          <w:b w:val="0"/>
          <w:i w:val="0"/>
          <w:smallCaps w:val="0"/>
          <w:strike w:val="0"/>
          <w:sz w:val="16"/>
          <w:u w:val="none"/>
        </w:rPr>
        <w:t xml:space="preserve"> – paradoxically taking Biden further away from his original non-proliferation ambitions.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