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It doesn’t go nuclear.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Latif 20</w:t>
      </w:r>
      <w:r>
        <w:rPr>
          <w:b w:val="0"/>
          <w:i w:val="0"/>
          <w:smallCaps w:val="0"/>
          <w:strike w:val="0"/>
          <w:u w:val="none"/>
        </w:rPr>
        <w:t xml:space="preserve"> – Aamir Latif, reporter citing Samar Mubarakmand, a former chairman of Pakistan Atomic Energy Commission (PAEC), and head of a team of the scientists that conducted six "successful" nuclear tests. [Very dim chances of India, Pakistan nuclear war, 5-15-2020, https://www.aa.com.tr/en/asia-pacific/-very-dim-chances-of-india-pakistan-nuclear-war/1841657]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Pakistan's top nuclear scientist sees </w:t>
      </w:r>
      <w:r>
        <w:rPr>
          <w:b/>
          <w:i w:val="0"/>
          <w:smallCaps w:val="0"/>
          <w:strike w:val="0"/>
          <w:u w:val="single"/>
        </w:rPr>
        <w:t>"</w:t>
      </w:r>
      <w:r>
        <w:rPr>
          <w:b/>
          <w:i w:val="0"/>
          <w:smallCaps w:val="0"/>
          <w:strike w:val="0"/>
          <w:sz w:val="24"/>
          <w:u w:val="single"/>
        </w:rPr>
        <w:t>very dim</w:t>
      </w:r>
      <w:r>
        <w:rPr>
          <w:b/>
          <w:i w:val="0"/>
          <w:smallCaps w:val="0"/>
          <w:strike w:val="0"/>
          <w:u w:val="single"/>
        </w:rPr>
        <w:t xml:space="preserve">" chances of </w:t>
      </w:r>
      <w:r>
        <w:rPr>
          <w:b/>
          <w:i w:val="0"/>
          <w:smallCaps w:val="0"/>
          <w:strike w:val="0"/>
          <w:sz w:val="24"/>
          <w:u w:val="single"/>
        </w:rPr>
        <w:t>a nuclear war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with neighboring India despite mounting tensions </w:t>
      </w:r>
      <w:r>
        <w:rPr>
          <w:b/>
          <w:i w:val="0"/>
          <w:smallCaps w:val="0"/>
          <w:strike w:val="0"/>
          <w:u w:val="single"/>
        </w:rPr>
        <w:t xml:space="preserve">between </w:t>
      </w:r>
      <w:r>
        <w:rPr>
          <w:b/>
          <w:i w:val="0"/>
          <w:smallCaps w:val="0"/>
          <w:strike w:val="0"/>
          <w:sz w:val="24"/>
          <w:u w:val="single"/>
        </w:rPr>
        <w:t>the two arch-rivals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recent months.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"I won't say a zero chance but </w:t>
      </w:r>
      <w:r>
        <w:rPr>
          <w:b/>
          <w:i w:val="0"/>
          <w:smallCaps w:val="0"/>
          <w:strike w:val="0"/>
          <w:highlight w:val="cyan"/>
          <w:u w:val="single"/>
        </w:rPr>
        <w:t>there are</w:t>
      </w:r>
      <w:r>
        <w:rPr>
          <w:b/>
          <w:i w:val="0"/>
          <w:smallCaps w:val="0"/>
          <w:strike w:val="0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 xml:space="preserve">very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dim chances</w:t>
      </w:r>
      <w:r>
        <w:rPr>
          <w:b/>
          <w:i w:val="0"/>
          <w:smallCaps w:val="0"/>
          <w:strike w:val="0"/>
          <w:u w:val="single"/>
        </w:rPr>
        <w:t xml:space="preserve"> of a </w:t>
      </w:r>
      <w:r>
        <w:rPr>
          <w:b/>
          <w:i w:val="0"/>
          <w:smallCaps w:val="0"/>
          <w:strike w:val="0"/>
          <w:highlight w:val="cyan"/>
          <w:u w:val="single"/>
        </w:rPr>
        <w:t>war</w:t>
      </w:r>
      <w:r>
        <w:rPr>
          <w:b/>
          <w:i w:val="0"/>
          <w:smallCaps w:val="0"/>
          <w:strike w:val="0"/>
          <w:u w:val="single"/>
        </w:rPr>
        <w:t xml:space="preserve"> between the two neighbors </w:t>
      </w:r>
      <w:r>
        <w:rPr>
          <w:b/>
          <w:i w:val="0"/>
          <w:smallCaps w:val="0"/>
          <w:strike w:val="0"/>
          <w:highlight w:val="cyan"/>
          <w:u w:val="single"/>
        </w:rPr>
        <w:t xml:space="preserve">involving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nuc</w:t>
      </w:r>
      <w:r>
        <w:rPr>
          <w:b/>
          <w:i w:val="0"/>
          <w:smallCaps w:val="0"/>
          <w:strike w:val="0"/>
          <w:sz w:val="24"/>
          <w:u w:val="single"/>
        </w:rPr>
        <w:t>lear arsenal</w:t>
      </w:r>
      <w:r>
        <w:rPr>
          <w:b/>
          <w:i w:val="0"/>
          <w:smallCaps w:val="0"/>
          <w:strike w:val="0"/>
          <w:u w:val="single"/>
        </w:rPr>
        <w:t xml:space="preserve"> </w:t>
      </w:r>
      <w:r>
        <w:rPr>
          <w:b/>
          <w:i w:val="0"/>
          <w:smallCaps w:val="0"/>
          <w:strike w:val="0"/>
          <w:highlight w:val="cyan"/>
          <w:u w:val="single"/>
        </w:rPr>
        <w:t>despite</w:t>
      </w:r>
      <w:r>
        <w:rPr>
          <w:b/>
          <w:i w:val="0"/>
          <w:smallCaps w:val="0"/>
          <w:strike w:val="0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 xml:space="preserve">escalating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tensions</w:t>
      </w:r>
      <w:r>
        <w:rPr>
          <w:b/>
          <w:i w:val="0"/>
          <w:smallCaps w:val="0"/>
          <w:strike w:val="0"/>
          <w:u w:val="single"/>
        </w:rPr>
        <w:t>,"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Samar </w:t>
      </w:r>
      <w:r>
        <w:rPr>
          <w:b/>
          <w:i w:val="0"/>
          <w:smallCaps w:val="0"/>
          <w:strike w:val="0"/>
          <w:u w:val="single"/>
        </w:rPr>
        <w:t>Mubarakmand</w:t>
      </w:r>
      <w:r>
        <w:rPr>
          <w:b w:val="0"/>
          <w:i w:val="0"/>
          <w:smallCaps w:val="0"/>
          <w:strike w:val="0"/>
          <w:sz w:val="16"/>
          <w:u w:val="none"/>
        </w:rPr>
        <w:t>, a former chairman of Pakistan Atomic Energy Commission (PAEC), and head of a team of the scientists that conducted six "successful" nuclear tests in remote Chaghi district of southwestern Balochistan province on May 28, 1998.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Islamabad's move had come only two weeks after New Delhi conducted five nuclear tests during a period of May 11-13,1998 in Pokhran range of Rajasthan state, which borders Pakistan's southern Sindh province, triggering a new arms race in the already tense region.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"Pakistan had no other choice but to pay India back in the same coin after its nuclear tests to maintain strategic balance in the region," Mubarakmand said.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The two hostile neighbors have already fought three full-fledged wars – in 1948, 1965, and 1971 – and a three-week long Kargil skirmish in 1999.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Already heightened tensions between the two countries plummeted to a new low after New Delhi scrapped the longstanding special status of disputed Jammu and Kashmir region last August following an air combat between the two air forces in February 2019.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Since then, the two border forces have been engaged in almost daily clashes at the Line of Control (LoC), a de factor border that splits the scenic Kashmir valley between the two rivals. Apart from Kashmir, the two countries have been locked in a string of sea-and-land disputes, amid several "successful" missile tests.</w:t>
      </w:r>
    </w:p>
    <w:p>
      <w:pPr>
        <w:spacing w:after="60"/>
      </w:pPr>
      <w:r>
        <w:rPr>
          <w:b/>
          <w:i w:val="0"/>
          <w:smallCaps w:val="0"/>
          <w:strike w:val="0"/>
          <w:u w:val="single"/>
        </w:rPr>
        <w:t>"</w:t>
      </w:r>
      <w:r>
        <w:rPr>
          <w:b/>
          <w:i w:val="0"/>
          <w:smallCaps w:val="0"/>
          <w:strike w:val="0"/>
          <w:sz w:val="24"/>
          <w:u w:val="single"/>
        </w:rPr>
        <w:t xml:space="preserve">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leadership</w:t>
      </w:r>
      <w:r>
        <w:rPr>
          <w:b/>
          <w:i w:val="0"/>
          <w:smallCaps w:val="0"/>
          <w:strike w:val="0"/>
          <w:highlight w:val="cyan"/>
          <w:u w:val="single"/>
        </w:rPr>
        <w:t xml:space="preserve"> of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both</w:t>
      </w:r>
      <w:r>
        <w:rPr>
          <w:b/>
          <w:i w:val="0"/>
          <w:smallCaps w:val="0"/>
          <w:strike w:val="0"/>
          <w:sz w:val="24"/>
          <w:u w:val="single"/>
        </w:rPr>
        <w:t xml:space="preserve"> countries</w:t>
      </w:r>
      <w:r>
        <w:rPr>
          <w:b/>
          <w:i w:val="0"/>
          <w:smallCaps w:val="0"/>
          <w:strike w:val="0"/>
          <w:u w:val="single"/>
        </w:rPr>
        <w:t xml:space="preserve"> </w:t>
      </w:r>
      <w:r>
        <w:rPr>
          <w:b/>
          <w:i w:val="0"/>
          <w:smallCaps w:val="0"/>
          <w:strike w:val="0"/>
          <w:highlight w:val="cyan"/>
          <w:u w:val="single"/>
        </w:rPr>
        <w:t>are</w:t>
      </w:r>
      <w:r>
        <w:rPr>
          <w:b/>
          <w:i w:val="0"/>
          <w:smallCaps w:val="0"/>
          <w:strike w:val="0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 xml:space="preserve">fully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aware</w:t>
      </w:r>
      <w:r>
        <w:rPr>
          <w:b/>
          <w:i w:val="0"/>
          <w:smallCaps w:val="0"/>
          <w:strike w:val="0"/>
          <w:highlight w:val="cyan"/>
          <w:u w:val="single"/>
        </w:rPr>
        <w:t xml:space="preserve"> of</w:t>
      </w:r>
      <w:r>
        <w:rPr>
          <w:b/>
          <w:i w:val="0"/>
          <w:smallCaps w:val="0"/>
          <w:strike w:val="0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 xml:space="preserve">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catastrophe</w:t>
      </w:r>
      <w:r>
        <w:rPr>
          <w:b/>
          <w:i w:val="0"/>
          <w:smallCaps w:val="0"/>
          <w:strike w:val="0"/>
          <w:highlight w:val="cyan"/>
          <w:u w:val="single"/>
        </w:rPr>
        <w:t xml:space="preserve"> a</w:t>
      </w:r>
      <w:r>
        <w:rPr>
          <w:b/>
          <w:i w:val="0"/>
          <w:smallCaps w:val="0"/>
          <w:strike w:val="0"/>
          <w:u w:val="single"/>
        </w:rPr>
        <w:t xml:space="preserve"> </w:t>
      </w:r>
      <w:r>
        <w:rPr>
          <w:b/>
          <w:i w:val="0"/>
          <w:smallCaps w:val="0"/>
          <w:strike w:val="0"/>
          <w:highlight w:val="cyan"/>
          <w:u w:val="single"/>
        </w:rPr>
        <w:t>nuc</w:t>
      </w:r>
      <w:r>
        <w:rPr>
          <w:b/>
          <w:i w:val="0"/>
          <w:smallCaps w:val="0"/>
          <w:strike w:val="0"/>
          <w:u w:val="single"/>
        </w:rPr>
        <w:t xml:space="preserve">lear </w:t>
      </w:r>
      <w:r>
        <w:rPr>
          <w:b/>
          <w:i w:val="0"/>
          <w:smallCaps w:val="0"/>
          <w:strike w:val="0"/>
          <w:highlight w:val="cyan"/>
          <w:u w:val="single"/>
        </w:rPr>
        <w:t xml:space="preserve">war can cause. They won't go for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that</w:t>
      </w:r>
      <w:r>
        <w:rPr>
          <w:b/>
          <w:i w:val="0"/>
          <w:smallCaps w:val="0"/>
          <w:strike w:val="0"/>
          <w:sz w:val="24"/>
          <w:u w:val="single"/>
        </w:rPr>
        <w:t xml:space="preserve"> option</w:t>
      </w:r>
      <w:r>
        <w:rPr>
          <w:b/>
          <w:i w:val="0"/>
          <w:smallCaps w:val="0"/>
          <w:strike w:val="0"/>
          <w:u w:val="single"/>
        </w:rPr>
        <w:t xml:space="preserve"> </w:t>
      </w:r>
      <w:r>
        <w:rPr>
          <w:b/>
          <w:i w:val="0"/>
          <w:smallCaps w:val="0"/>
          <w:strike w:val="0"/>
          <w:highlight w:val="cyan"/>
          <w:u w:val="single"/>
        </w:rPr>
        <w:t xml:space="preserve">no matter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how tense</w:t>
      </w:r>
      <w:r>
        <w:rPr>
          <w:b/>
          <w:i w:val="0"/>
          <w:smallCaps w:val="0"/>
          <w:strike w:val="0"/>
          <w:u w:val="single"/>
        </w:rPr>
        <w:t xml:space="preserve"> the situation is," observed Mubarakmand</w:t>
      </w:r>
      <w:r>
        <w:rPr>
          <w:b w:val="0"/>
          <w:i w:val="0"/>
          <w:smallCaps w:val="0"/>
          <w:strike w:val="0"/>
          <w:sz w:val="16"/>
          <w:u w:val="none"/>
        </w:rPr>
        <w:t>, who served at PAEC from 1962 to 2007 and played a key role in developing the country's nuclear program.</w:t>
      </w:r>
    </w:p>
    <w:p>
      <w:pPr>
        <w:spacing w:after="60"/>
      </w:pPr>
      <w:r>
        <w:rPr>
          <w:b/>
          <w:i w:val="0"/>
          <w:smallCaps w:val="0"/>
          <w:strike w:val="0"/>
          <w:sz w:val="24"/>
          <w:u w:val="single"/>
        </w:rPr>
        <w:t xml:space="preserve">Conventional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provocations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he said, </w:t>
      </w:r>
      <w:r>
        <w:rPr>
          <w:b/>
          <w:i w:val="0"/>
          <w:smallCaps w:val="0"/>
          <w:strike w:val="0"/>
          <w:u w:val="single"/>
        </w:rPr>
        <w:t xml:space="preserve">would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continue</w:t>
      </w:r>
      <w:r>
        <w:rPr>
          <w:b/>
          <w:i w:val="0"/>
          <w:smallCaps w:val="0"/>
          <w:strike w:val="0"/>
          <w:u w:val="single"/>
        </w:rPr>
        <w:t xml:space="preserve"> between the two longtime rivals </w:t>
      </w:r>
      <w:r>
        <w:rPr>
          <w:b/>
          <w:i w:val="0"/>
          <w:smallCaps w:val="0"/>
          <w:strike w:val="0"/>
          <w:highlight w:val="cyan"/>
          <w:u w:val="single"/>
        </w:rPr>
        <w:t>but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he reckoned, </w:t>
      </w:r>
      <w:r>
        <w:rPr>
          <w:b/>
          <w:i w:val="0"/>
          <w:smallCaps w:val="0"/>
          <w:strike w:val="0"/>
          <w:u w:val="single"/>
        </w:rPr>
        <w:t xml:space="preserve">both sides would </w:t>
      </w:r>
      <w:r>
        <w:rPr>
          <w:b/>
          <w:i w:val="0"/>
          <w:smallCaps w:val="0"/>
          <w:strike w:val="0"/>
          <w:highlight w:val="cyan"/>
          <w:u w:val="single"/>
        </w:rPr>
        <w:t>not</w:t>
      </w:r>
      <w:r>
        <w:rPr>
          <w:b/>
          <w:i w:val="0"/>
          <w:smallCaps w:val="0"/>
          <w:strike w:val="0"/>
          <w:u w:val="single"/>
        </w:rPr>
        <w:t xml:space="preserve"> "cross the limit" to go for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nuclear</w:t>
      </w:r>
      <w:r>
        <w:rPr>
          <w:b/>
          <w:i w:val="0"/>
          <w:smallCaps w:val="0"/>
          <w:strike w:val="0"/>
          <w:sz w:val="24"/>
          <w:u w:val="single"/>
        </w:rPr>
        <w:t xml:space="preserve"> option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/>
          <w:i w:val="0"/>
          <w:smallCaps w:val="0"/>
          <w:strike w:val="0"/>
          <w:highlight w:val="cyan"/>
          <w:u w:val="single"/>
        </w:rPr>
        <w:t>"Both</w:t>
      </w:r>
      <w:r>
        <w:rPr>
          <w:b/>
          <w:i w:val="0"/>
          <w:smallCaps w:val="0"/>
          <w:strike w:val="0"/>
          <w:u w:val="single"/>
        </w:rPr>
        <w:t xml:space="preserve"> countries have long been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reeling</w:t>
      </w:r>
      <w:r>
        <w:rPr>
          <w:b/>
          <w:i w:val="0"/>
          <w:smallCaps w:val="0"/>
          <w:strike w:val="0"/>
          <w:highlight w:val="cyan"/>
          <w:u w:val="single"/>
        </w:rPr>
        <w:t xml:space="preserve"> from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poverty</w:t>
      </w:r>
      <w:r>
        <w:rPr>
          <w:b/>
          <w:i w:val="0"/>
          <w:smallCaps w:val="0"/>
          <w:strike w:val="0"/>
          <w:u w:val="single"/>
        </w:rPr>
        <w:t xml:space="preserve">,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illiteracy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and other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health</w:t>
      </w:r>
      <w:r>
        <w:rPr>
          <w:b/>
          <w:i w:val="0"/>
          <w:smallCaps w:val="0"/>
          <w:strike w:val="0"/>
          <w:highlight w:val="cyan"/>
          <w:u w:val="single"/>
        </w:rPr>
        <w:t xml:space="preserve"> and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economic issues</w:t>
      </w:r>
      <w:r>
        <w:rPr>
          <w:b/>
          <w:i w:val="0"/>
          <w:smallCaps w:val="0"/>
          <w:strike w:val="0"/>
          <w:highlight w:val="cyan"/>
          <w:u w:val="single"/>
        </w:rPr>
        <w:t>. Wars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or undue competition in arms race </w:t>
      </w:r>
      <w:r>
        <w:rPr>
          <w:b/>
          <w:i w:val="0"/>
          <w:smallCaps w:val="0"/>
          <w:strike w:val="0"/>
          <w:highlight w:val="cyan"/>
          <w:u w:val="single"/>
        </w:rPr>
        <w:t>are not in the interest</w:t>
      </w:r>
      <w:r>
        <w:rPr>
          <w:b/>
          <w:i w:val="0"/>
          <w:smallCaps w:val="0"/>
          <w:strike w:val="0"/>
          <w:u w:val="single"/>
        </w:rPr>
        <w:t xml:space="preserve"> of </w:t>
      </w:r>
      <w:r>
        <w:rPr>
          <w:b/>
          <w:i w:val="0"/>
          <w:smallCaps w:val="0"/>
          <w:strike w:val="0"/>
          <w:highlight w:val="cyan"/>
          <w:u w:val="single"/>
        </w:rPr>
        <w:t>the two nations,"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he maintained.</w:t>
      </w:r>
    </w:p>
    <w:p>
      <w:pPr>
        <w:pStyle w:val="Caption"/>
      </w:pPr>
      <w:r>
        <w:t>Source: Green Patents Neg - Michigan 7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