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Democracy promotion is a tactic of ideological hegemony – empirical failures are obscured within the imperative assimilation of non-liberal Others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 </w:t>
      </w:r>
      <w:r>
        <w:rPr>
          <w:b/>
          <w:i w:val="0"/>
          <w:smallCaps w:val="0"/>
          <w:strike w:val="0"/>
          <w:sz w:val="26"/>
          <w:u w:val="none"/>
        </w:rPr>
        <w:t>Roberts 10</w:t>
      </w:r>
      <w:r>
        <w:rPr>
          <w:b w:val="0"/>
          <w:i w:val="0"/>
          <w:smallCaps w:val="0"/>
          <w:strike w:val="0"/>
          <w:u w:val="none"/>
        </w:rPr>
        <w:t>, Senior Lecturer in International Politics at the University of Ulster, “Global Governance and Biopolitics: Regulating Human Security,” 2010, pp. 36-38//</w:t>
      </w:r>
      <w:r>
        <w:rPr>
          <w:b w:val="0"/>
          <w:i w:val="0"/>
          <w:smallCaps w:val="0"/>
          <w:strike w:val="0"/>
          <w:u w:val="none"/>
        </w:rPr>
        <w:t>saginator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Ideation and hegemony are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none"/>
        </w:rPr>
        <w:t>evident politically speaking</w:t>
      </w:r>
      <w:r>
        <w:rPr>
          <w:b w:val="0"/>
          <w:i w:val="0"/>
          <w:smallCaps w:val="0"/>
          <w:strike w:val="0"/>
          <w:u w:val="none"/>
        </w:rPr>
        <w:t xml:space="preserve">. Economic neoliberalism’s political counterpart,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democracy, is a parallel </w:t>
      </w:r>
      <w:r>
        <w:rPr>
          <w:b w:val="0"/>
          <w:i w:val="0"/>
          <w:smallCaps w:val="0"/>
          <w:strike w:val="0"/>
          <w:sz w:val="22"/>
          <w:u w:val="none"/>
        </w:rPr>
        <w:t>projection of global governance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Democracy is </w:t>
      </w:r>
      <w:r>
        <w:rPr>
          <w:b w:val="0"/>
          <w:i w:val="0"/>
          <w:smallCaps w:val="0"/>
          <w:strike w:val="0"/>
          <w:sz w:val="22"/>
          <w:u w:val="single"/>
        </w:rPr>
        <w:t>advanced</w:t>
      </w:r>
      <w:r>
        <w:rPr>
          <w:b w:val="0"/>
          <w:i w:val="0"/>
          <w:smallCaps w:val="0"/>
          <w:strike w:val="0"/>
          <w:u w:val="single"/>
        </w:rPr>
        <w:t xml:space="preserve">, rightly or wrongly,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the means by which we may secure a less violent interstate system, as the institutional architecture in which to embed liberal economic practices; and as a </w:t>
      </w:r>
      <w:r>
        <w:rPr>
          <w:b w:val="0"/>
          <w:i w:val="0"/>
          <w:smallCaps w:val="0"/>
          <w:strike w:val="0"/>
          <w:sz w:val="22"/>
          <w:u w:val="single"/>
        </w:rPr>
        <w:t>panacea for producing peace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conﬂict and post-conﬂict environments</w:t>
      </w:r>
      <w:r>
        <w:rPr>
          <w:b w:val="0"/>
          <w:i w:val="0"/>
          <w:smallCaps w:val="0"/>
          <w:strike w:val="0"/>
          <w:u w:val="single"/>
        </w:rPr>
        <w:t xml:space="preserve"> (Paris 2004; Chesterman 2004; Sorensen 2oo6</w:t>
      </w:r>
      <w:r>
        <w:rPr>
          <w:b w:val="0"/>
          <w:i w:val="0"/>
          <w:smallCaps w:val="0"/>
          <w:strike w:val="0"/>
          <w:u w:val="none"/>
        </w:rPr>
        <w:t>).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Western states and international institutions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coerce democratic development through </w:t>
      </w:r>
      <w:r>
        <w:rPr>
          <w:b w:val="0"/>
          <w:i w:val="0"/>
          <w:smallCaps w:val="0"/>
          <w:strike w:val="0"/>
          <w:sz w:val="22"/>
          <w:u w:val="single"/>
        </w:rPr>
        <w:t>lending conditionality</w:t>
      </w:r>
      <w:r>
        <w:rPr>
          <w:b w:val="0"/>
          <w:i w:val="0"/>
          <w:smallCaps w:val="0"/>
          <w:strike w:val="0"/>
          <w:sz w:val="22"/>
          <w:u w:val="none"/>
        </w:rPr>
        <w:t>, human rights bodies observe</w:t>
      </w:r>
      <w:r>
        <w:rPr>
          <w:b w:val="0"/>
          <w:i w:val="0"/>
          <w:smallCaps w:val="0"/>
          <w:strike w:val="0"/>
          <w:u w:val="none"/>
        </w:rPr>
        <w:t xml:space="preserve"> concordance with democratic practices concerning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prison conditions, </w:t>
      </w:r>
      <w:r>
        <w:rPr>
          <w:b w:val="0"/>
          <w:i w:val="0"/>
          <w:smallCaps w:val="0"/>
          <w:strike w:val="0"/>
          <w:sz w:val="22"/>
          <w:u w:val="none"/>
        </w:rPr>
        <w:t>media freedom and judicial impartiality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democratic standards like </w:t>
      </w:r>
      <w:r>
        <w:rPr>
          <w:b w:val="0"/>
          <w:i w:val="0"/>
          <w:smallCaps w:val="0"/>
          <w:strike w:val="0"/>
          <w:sz w:val="22"/>
          <w:u w:val="single"/>
        </w:rPr>
        <w:t>accountability and transparency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applied</w:t>
      </w:r>
      <w:r>
        <w:rPr>
          <w:b w:val="0"/>
          <w:i w:val="0"/>
          <w:smallCaps w:val="0"/>
          <w:strike w:val="0"/>
          <w:u w:val="single"/>
        </w:rPr>
        <w:t xml:space="preserve"> in Weberian fashion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to audit, evaluate, reward and </w:t>
      </w:r>
      <w:r>
        <w:rPr>
          <w:b w:val="0"/>
          <w:i w:val="0"/>
          <w:smallCaps w:val="0"/>
          <w:strike w:val="0"/>
          <w:sz w:val="22"/>
          <w:u w:val="none"/>
        </w:rPr>
        <w:t>punish conformity and non-conformity with liberal values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practices. Even where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evidence</w:t>
      </w:r>
      <w:r>
        <w:rPr>
          <w:b w:val="0"/>
          <w:i w:val="0"/>
          <w:smallCaps w:val="0"/>
          <w:strike w:val="0"/>
          <w:u w:val="single"/>
        </w:rPr>
        <w:t xml:space="preserve"> shows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political liberalization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fails to change elite </w:t>
      </w:r>
      <w:r>
        <w:rPr>
          <w:b w:val="0"/>
          <w:i w:val="0"/>
          <w:smallCaps w:val="0"/>
          <w:strike w:val="0"/>
          <w:sz w:val="22"/>
          <w:u w:val="single"/>
        </w:rPr>
        <w:t>behaviour</w:t>
      </w:r>
      <w:r>
        <w:rPr>
          <w:b w:val="0"/>
          <w:i w:val="0"/>
          <w:smallCaps w:val="0"/>
          <w:strike w:val="0"/>
          <w:sz w:val="22"/>
          <w:u w:val="single"/>
        </w:rPr>
        <w:t>, or</w:t>
      </w:r>
      <w:r>
        <w:rPr>
          <w:b w:val="0"/>
          <w:i w:val="0"/>
          <w:smallCaps w:val="0"/>
          <w:strike w:val="0"/>
          <w:u w:val="single"/>
        </w:rPr>
        <w:t xml:space="preserve"> fails to </w:t>
      </w:r>
      <w:r>
        <w:rPr>
          <w:b w:val="0"/>
          <w:i w:val="0"/>
          <w:smallCaps w:val="0"/>
          <w:strike w:val="0"/>
          <w:sz w:val="22"/>
          <w:u w:val="single"/>
        </w:rPr>
        <w:t>enhance everyday lives in any</w:t>
      </w:r>
      <w:r>
        <w:rPr>
          <w:b w:val="0"/>
          <w:i w:val="0"/>
          <w:smallCaps w:val="0"/>
          <w:strike w:val="0"/>
          <w:u w:val="single"/>
        </w:rPr>
        <w:t xml:space="preserve"> meaningful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way, </w:t>
      </w:r>
      <w:r>
        <w:rPr>
          <w:b w:val="0"/>
          <w:i w:val="0"/>
          <w:smallCaps w:val="0"/>
          <w:strike w:val="0"/>
          <w:sz w:val="22"/>
          <w:u w:val="single"/>
        </w:rPr>
        <w:t>the idea of liberal democracy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Liberal Peace </w:t>
      </w:r>
      <w:r>
        <w:rPr>
          <w:b w:val="0"/>
          <w:i w:val="0"/>
          <w:smallCaps w:val="0"/>
          <w:strike w:val="0"/>
          <w:sz w:val="22"/>
          <w:u w:val="single"/>
        </w:rPr>
        <w:t>enjoys institutional, productive and ideational hegemony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authority</w:t>
      </w:r>
      <w:r>
        <w:rPr>
          <w:b w:val="0"/>
          <w:i w:val="0"/>
          <w:smallCaps w:val="0"/>
          <w:strike w:val="0"/>
          <w:u w:val="none"/>
        </w:rPr>
        <w:t xml:space="preserve"> (Roberts 2008a; Richmond 2008).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Global governance is biopolitical in this sense: it </w:t>
      </w:r>
      <w:r>
        <w:rPr>
          <w:b w:val="0"/>
          <w:i w:val="0"/>
          <w:smallCaps w:val="0"/>
          <w:strike w:val="0"/>
          <w:sz w:val="22"/>
          <w:u w:val="none"/>
        </w:rPr>
        <w:t>disciplines the international system into conforming to liberal political values</w:t>
      </w:r>
      <w:r>
        <w:rPr>
          <w:b w:val="0"/>
          <w:i w:val="0"/>
          <w:smallCaps w:val="0"/>
          <w:strike w:val="0"/>
          <w:sz w:val="22"/>
          <w:u w:val="none"/>
        </w:rPr>
        <w:t>, reaching into supposedly sovereign territory and, where conformity is absent, punishing a state and its people. Transiting states are audited for</w:t>
      </w:r>
      <w:r>
        <w:rPr>
          <w:b w:val="0"/>
          <w:i w:val="0"/>
          <w:smallCaps w:val="0"/>
          <w:strike w:val="0"/>
          <w:u w:val="none"/>
        </w:rPr>
        <w:t xml:space="preserve"> such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conformity; there is </w:t>
      </w:r>
      <w:r>
        <w:rPr>
          <w:b w:val="0"/>
          <w:i w:val="0"/>
          <w:smallCaps w:val="0"/>
          <w:strike w:val="0"/>
          <w:sz w:val="22"/>
          <w:u w:val="none"/>
        </w:rPr>
        <w:t>no shortage of organizations in the West</w:t>
      </w:r>
      <w:r>
        <w:rPr>
          <w:b w:val="0"/>
          <w:i w:val="0"/>
          <w:smallCaps w:val="0"/>
          <w:strike w:val="0"/>
          <w:u w:val="none"/>
        </w:rPr>
        <w:t xml:space="preserve">, public and private,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2"/>
          <w:u w:val="none"/>
        </w:rPr>
        <w:t>scrutinize the Other for conformity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with global governance demands. Transparency International, Amnesty International, Human Rights Watch, the World Bank</w:t>
      </w:r>
      <w:r>
        <w:rPr>
          <w:b w:val="0"/>
          <w:i w:val="0"/>
          <w:smallCaps w:val="0"/>
          <w:strike w:val="0"/>
          <w:u w:val="none"/>
        </w:rPr>
        <w:t xml:space="preserve"> — </w:t>
      </w:r>
      <w:r>
        <w:rPr>
          <w:b w:val="0"/>
          <w:i w:val="0"/>
          <w:smallCaps w:val="0"/>
          <w:strike w:val="0"/>
          <w:sz w:val="22"/>
          <w:u w:val="none"/>
        </w:rPr>
        <w:t>all</w:t>
      </w:r>
      <w:r>
        <w:rPr>
          <w:b w:val="0"/>
          <w:i w:val="0"/>
          <w:smallCaps w:val="0"/>
          <w:strike w:val="0"/>
          <w:u w:val="none"/>
        </w:rPr>
        <w:t xml:space="preserve"> act to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check that </w:t>
      </w:r>
      <w:r>
        <w:rPr>
          <w:b w:val="0"/>
          <w:i w:val="0"/>
          <w:smallCaps w:val="0"/>
          <w:strike w:val="0"/>
          <w:sz w:val="22"/>
          <w:u w:val="none"/>
        </w:rPr>
        <w:t>particular liberal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political and economic processes are being adhered to, with requisite punishments for nonconformity</w:t>
      </w:r>
      <w:r>
        <w:rPr>
          <w:b w:val="0"/>
          <w:i w:val="0"/>
          <w:smallCaps w:val="0"/>
          <w:strike w:val="0"/>
          <w:u w:val="none"/>
        </w:rPr>
        <w:t xml:space="preserve">. The power of </w:t>
      </w:r>
      <w:r>
        <w:rPr>
          <w:b w:val="0"/>
          <w:i w:val="0"/>
          <w:smallCaps w:val="0"/>
          <w:strike w:val="0"/>
          <w:sz w:val="22"/>
          <w:u w:val="none"/>
        </w:rPr>
        <w:t>global governance is profoundly capillary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in this sense</w:t>
      </w:r>
      <w:r>
        <w:rPr>
          <w:b w:val="0"/>
          <w:i w:val="0"/>
          <w:smallCaps w:val="0"/>
          <w:strike w:val="0"/>
          <w:u w:val="none"/>
        </w:rPr>
        <w:t xml:space="preserve">; but it is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focused primarily on top-down institutional transformation that anticipates trickle-down democracy. In practice, </w:t>
      </w:r>
      <w:r>
        <w:rPr>
          <w:b w:val="0"/>
          <w:i w:val="0"/>
          <w:smallCaps w:val="0"/>
          <w:strike w:val="0"/>
          <w:sz w:val="22"/>
          <w:u w:val="none"/>
        </w:rPr>
        <w:t>liberal peace is often a limited peace for a limited minority</w:t>
      </w:r>
      <w:r>
        <w:rPr>
          <w:b w:val="0"/>
          <w:i w:val="0"/>
          <w:smallCaps w:val="0"/>
          <w:strike w:val="0"/>
          <w:sz w:val="22"/>
          <w:u w:val="none"/>
        </w:rPr>
        <w:t>, since institutional democracy is not meaningful in any</w:t>
      </w:r>
      <w:r>
        <w:rPr>
          <w:b w:val="0"/>
          <w:i w:val="0"/>
          <w:smallCaps w:val="0"/>
          <w:strike w:val="0"/>
          <w:u w:val="none"/>
        </w:rPr>
        <w:t xml:space="preserve"> immediate </w:t>
      </w:r>
      <w:r>
        <w:rPr>
          <w:b w:val="0"/>
          <w:i w:val="0"/>
          <w:smallCaps w:val="0"/>
          <w:strike w:val="0"/>
          <w:sz w:val="22"/>
          <w:u w:val="none"/>
        </w:rPr>
        <w:t>sense for the majority of a ‘democratizing’ society</w:t>
      </w:r>
      <w:r>
        <w:rPr>
          <w:b w:val="0"/>
          <w:i w:val="0"/>
          <w:smallCaps w:val="0"/>
          <w:strike w:val="0"/>
          <w:u w:val="none"/>
        </w:rPr>
        <w:t xml:space="preserve"> because its </w:t>
      </w:r>
      <w:r>
        <w:rPr>
          <w:b w:val="0"/>
          <w:i w:val="0"/>
          <w:smallCaps w:val="0"/>
          <w:strike w:val="0"/>
          <w:sz w:val="22"/>
          <w:u w:val="none"/>
        </w:rPr>
        <w:t>top-down institutional</w:t>
      </w:r>
      <w:r>
        <w:rPr>
          <w:b w:val="0"/>
          <w:i w:val="0"/>
          <w:smallCaps w:val="0"/>
          <w:strike w:val="0"/>
          <w:u w:val="none"/>
        </w:rPr>
        <w:t xml:space="preserve"> metropolitan </w:t>
      </w:r>
      <w:r>
        <w:rPr>
          <w:b w:val="0"/>
          <w:i w:val="0"/>
          <w:smallCaps w:val="0"/>
          <w:strike w:val="0"/>
          <w:sz w:val="22"/>
          <w:u w:val="none"/>
        </w:rPr>
        <w:t>emphasis has very limited impact on urgent everyday needs in very poor societies</w:t>
      </w:r>
      <w:r>
        <w:rPr>
          <w:b w:val="0"/>
          <w:i w:val="0"/>
          <w:smallCaps w:val="0"/>
          <w:strike w:val="0"/>
          <w:u w:val="none"/>
        </w:rPr>
        <w:t xml:space="preserve">, since immediate—to—medium-term </w:t>
      </w:r>
      <w:r>
        <w:rPr>
          <w:b w:val="0"/>
          <w:i w:val="0"/>
          <w:smallCaps w:val="0"/>
          <w:strike w:val="0"/>
          <w:sz w:val="22"/>
          <w:u w:val="none"/>
        </w:rPr>
        <w:t>needs are normally governed by</w:t>
      </w:r>
      <w:r>
        <w:rPr>
          <w:b w:val="0"/>
          <w:i w:val="0"/>
          <w:smallCaps w:val="0"/>
          <w:strike w:val="0"/>
          <w:u w:val="none"/>
        </w:rPr>
        <w:t xml:space="preserve"> and a product of access to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socio-economic resources, </w:t>
      </w:r>
      <w:r>
        <w:rPr>
          <w:b w:val="0"/>
          <w:i w:val="0"/>
          <w:smallCaps w:val="0"/>
          <w:strike w:val="0"/>
          <w:sz w:val="22"/>
          <w:u w:val="none"/>
        </w:rPr>
        <w:t>rather than abstract political rights</w:t>
      </w:r>
      <w:r>
        <w:rPr>
          <w:b w:val="0"/>
          <w:i w:val="0"/>
          <w:smallCaps w:val="0"/>
          <w:strike w:val="0"/>
          <w:u w:val="none"/>
        </w:rPr>
        <w:t xml:space="preserve"> (Roberts 2oo8c5 Mac Ginty 2008). Thus, </w:t>
      </w:r>
      <w:r>
        <w:rPr>
          <w:b w:val="0"/>
          <w:i w:val="0"/>
          <w:smallCaps w:val="0"/>
          <w:strike w:val="0"/>
          <w:sz w:val="22"/>
          <w:u w:val="none"/>
        </w:rPr>
        <w:t>both political and economic liberalism are advanced as means to ends as well as ends in themselves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Gill calls this the ‘new constitutionalism’, which is ‘</w:t>
      </w:r>
      <w:r>
        <w:rPr>
          <w:b w:val="0"/>
          <w:i w:val="0"/>
          <w:smallCaps w:val="0"/>
          <w:strike w:val="0"/>
          <w:sz w:val="22"/>
          <w:u w:val="single"/>
        </w:rPr>
        <w:t>the political project of attempting to make transnational</w:t>
      </w:r>
      <w:r>
        <w:rPr>
          <w:b w:val="0"/>
          <w:i w:val="0"/>
          <w:smallCaps w:val="0"/>
          <w:strike w:val="0"/>
          <w:u w:val="single"/>
        </w:rPr>
        <w:t xml:space="preserve"> Liberalism</w:t>
      </w:r>
      <w:r>
        <w:rPr>
          <w:b w:val="0"/>
          <w:i w:val="0"/>
          <w:smallCaps w:val="0"/>
          <w:strike w:val="0"/>
          <w:u w:val="none"/>
        </w:rPr>
        <w:t xml:space="preserve">, and if possible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liberal democratic capitalism, the </w:t>
      </w:r>
      <w:r>
        <w:rPr>
          <w:b w:val="0"/>
          <w:i w:val="0"/>
          <w:smallCaps w:val="0"/>
          <w:strike w:val="0"/>
          <w:sz w:val="22"/>
          <w:u w:val="none"/>
        </w:rPr>
        <w:t>sole model for future development</w:t>
      </w:r>
      <w:r>
        <w:rPr>
          <w:b/>
          <w:i w:val="0"/>
          <w:smallCaps w:val="0"/>
          <w:strike w:val="0"/>
          <w:u w:val="none"/>
        </w:rPr>
        <w:t>’</w:t>
      </w:r>
      <w:r>
        <w:rPr>
          <w:b w:val="0"/>
          <w:i w:val="0"/>
          <w:smallCaps w:val="0"/>
          <w:strike w:val="0"/>
          <w:u w:val="none"/>
        </w:rPr>
        <w:t xml:space="preserve"> (1995: 412), in a discourse that parallels Tom Young’s consideration of the ‘Liberal Project’ </w:t>
      </w:r>
      <w:r>
        <w:rPr>
          <w:b w:val="0"/>
          <w:i w:val="0"/>
          <w:smallCaps w:val="0"/>
          <w:strike w:val="0"/>
          <w:sz w:val="22"/>
          <w:u w:val="none"/>
        </w:rPr>
        <w:t>as a means of assimilating the non—liberal Other into ‘</w:t>
      </w:r>
      <w:r>
        <w:rPr>
          <w:b w:val="0"/>
          <w:i w:val="0"/>
          <w:smallCaps w:val="0"/>
          <w:strike w:val="0"/>
          <w:sz w:val="22"/>
          <w:u w:val="none"/>
        </w:rPr>
        <w:t>Westernity</w:t>
      </w:r>
      <w:r>
        <w:rPr>
          <w:b w:val="0"/>
          <w:i w:val="0"/>
          <w:smallCaps w:val="0"/>
          <w:strike w:val="0"/>
          <w:sz w:val="22"/>
          <w:u w:val="none"/>
        </w:rPr>
        <w:t>’</w:t>
      </w:r>
      <w:r>
        <w:rPr>
          <w:b w:val="0"/>
          <w:i w:val="0"/>
          <w:smallCaps w:val="0"/>
          <w:strike w:val="0"/>
          <w:u w:val="none"/>
        </w:rPr>
        <w:t xml:space="preserve"> (I004). The means by which they are propelled are the </w:t>
      </w:r>
      <w:r>
        <w:rPr>
          <w:b w:val="0"/>
          <w:i w:val="0"/>
          <w:smallCaps w:val="0"/>
          <w:strike w:val="0"/>
          <w:sz w:val="22"/>
          <w:u w:val="none"/>
        </w:rPr>
        <w:t>institutions and productive values of global governance with the explicit intention of disciplining and assimilating the non-liberal Other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Global governance, then,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be understood as the </w:t>
      </w:r>
      <w:r>
        <w:rPr>
          <w:b w:val="0"/>
          <w:i w:val="0"/>
          <w:smallCaps w:val="0"/>
          <w:strike w:val="0"/>
          <w:sz w:val="22"/>
          <w:u w:val="single"/>
        </w:rPr>
        <w:t>ideationally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hegemonic biopolitical process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which neoliberalism disciplines and punishes polities, economies and societies globally</w:t>
      </w:r>
      <w:r>
        <w:rPr>
          <w:b w:val="0"/>
          <w:i w:val="0"/>
          <w:smallCaps w:val="0"/>
          <w:strike w:val="0"/>
          <w:u w:val="single"/>
        </w:rPr>
        <w:t xml:space="preserve"> through asymmetrically orientated public and private international institutions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Security K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