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No VTL</w:t>
      </w:r>
      <w:r>
        <w:rPr>
          <w:b/>
          <w:i w:val="0"/>
          <w:smallCaps w:val="0"/>
          <w:strike w:val="0"/>
          <w:sz w:val="26"/>
          <w:u w:val="none"/>
        </w:rPr>
        <w:t xml:space="preserve"> under their security apparatus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Michael </w:t>
      </w:r>
      <w:r>
        <w:rPr>
          <w:b/>
          <w:i w:val="0"/>
          <w:smallCaps w:val="0"/>
          <w:strike w:val="0"/>
          <w:sz w:val="26"/>
          <w:u w:val="none"/>
        </w:rPr>
        <w:t>Dillon 96</w:t>
      </w:r>
      <w:r>
        <w:rPr>
          <w:b w:val="0"/>
          <w:i w:val="0"/>
          <w:smallCaps w:val="0"/>
          <w:strike w:val="0"/>
          <w:u w:val="none"/>
        </w:rPr>
        <w:t>, professor of Politics and International Relations at the University of Lancaster, 1996, Politics of Security, p. 26</w:t>
      </w:r>
      <w:r>
        <w:rPr>
          <w:b w:val="0"/>
          <w:i w:val="0"/>
          <w:smallCaps w:val="0"/>
          <w:strike w:val="0"/>
          <w:u w:val="none"/>
        </w:rPr>
        <w:t>//EH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Everything, for example, has now become possible. But what </w:t>
      </w:r>
      <w:r>
        <w:rPr>
          <w:b w:val="0"/>
          <w:i w:val="0"/>
          <w:smallCaps w:val="0"/>
          <w:strike w:val="0"/>
          <w:sz w:val="22"/>
          <w:u w:val="single"/>
        </w:rPr>
        <w:t>human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being seems most impelled to do with the power of its actions is to turn itself into a species</w:t>
      </w:r>
      <w:r>
        <w:rPr>
          <w:b w:val="0"/>
          <w:i w:val="0"/>
          <w:smallCaps w:val="0"/>
          <w:strike w:val="0"/>
          <w:u w:val="none"/>
        </w:rPr>
        <w:t xml:space="preserve">; not merely an animal species, nor even a species of currency or consumption (which amount to the same thing),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u w:val="single"/>
        </w:rPr>
        <w:t>mere species of calculation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For only by reducing itself to an index of calculation does it seem capable of constructing that political arithmetic by which it can secure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security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globalised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Western thought insists upon, and which a world made increasingly unpredictable by the very way human being acts into it now seems to </w:t>
      </w:r>
      <w:r>
        <w:rPr>
          <w:b/>
          <w:i w:val="0"/>
          <w:smallCaps w:val="0"/>
          <w:strike w:val="0"/>
          <w:sz w:val="22"/>
          <w:u w:val="single"/>
        </w:rPr>
        <w:t>require</w:t>
      </w:r>
      <w:r>
        <w:rPr>
          <w:b w:val="0"/>
          <w:i w:val="0"/>
          <w:smallCaps w:val="0"/>
          <w:strike w:val="0"/>
          <w:u w:val="none"/>
        </w:rPr>
        <w:t xml:space="preserve">. Yet,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very rage for calculability which securing security incites is precisely also what </w:t>
      </w:r>
      <w:r>
        <w:rPr>
          <w:b/>
          <w:i w:val="0"/>
          <w:smallCaps w:val="0"/>
          <w:strike w:val="0"/>
          <w:sz w:val="22"/>
          <w:u w:val="single"/>
        </w:rPr>
        <w:t>reduces human freedom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inducing either </w:t>
      </w:r>
      <w:r>
        <w:rPr>
          <w:b/>
          <w:i w:val="0"/>
          <w:smallCaps w:val="0"/>
          <w:strike w:val="0"/>
          <w:sz w:val="22"/>
          <w:u w:val="single"/>
        </w:rPr>
        <w:t>despair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the </w:t>
      </w:r>
      <w:r>
        <w:rPr>
          <w:b/>
          <w:i w:val="0"/>
          <w:smallCaps w:val="0"/>
          <w:strike w:val="0"/>
          <w:sz w:val="22"/>
          <w:u w:val="single"/>
        </w:rPr>
        <w:t>surrender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what is human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the de-</w:t>
      </w:r>
      <w:r>
        <w:rPr>
          <w:b w:val="0"/>
          <w:i w:val="0"/>
          <w:smallCaps w:val="0"/>
          <w:strike w:val="0"/>
          <w:sz w:val="22"/>
          <w:u w:val="single"/>
        </w:rPr>
        <w:t>humanising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calculative logic of what seems to be </w:t>
      </w:r>
      <w:r>
        <w:rPr>
          <w:b/>
          <w:i w:val="0"/>
          <w:smallCaps w:val="0"/>
          <w:strike w:val="0"/>
          <w:sz w:val="22"/>
          <w:u w:val="single"/>
        </w:rPr>
        <w:t>necessary to secure security</w:t>
      </w:r>
      <w:r>
        <w:rPr>
          <w:b w:val="0"/>
          <w:i w:val="0"/>
          <w:smallCaps w:val="0"/>
          <w:strike w:val="0"/>
          <w:u w:val="none"/>
        </w:rPr>
        <w:t xml:space="preserve">. I think, then, that Hannah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Arendt was right when she saw late modern humankind caught in a </w:t>
      </w:r>
      <w:r>
        <w:rPr>
          <w:b/>
          <w:i w:val="0"/>
          <w:smallCaps w:val="0"/>
          <w:strike w:val="0"/>
          <w:sz w:val="22"/>
          <w:u w:val="single"/>
        </w:rPr>
        <w:t>dangerous world-destroying cleft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between a belief that everything is possible and a willingness to surrender itself to so-called laws of necessity</w:t>
      </w:r>
      <w:r>
        <w:rPr>
          <w:b w:val="0"/>
          <w:i w:val="0"/>
          <w:smallCaps w:val="0"/>
          <w:strike w:val="0"/>
          <w:u w:val="none"/>
        </w:rPr>
        <w:t xml:space="preserve"> (calculability itself) </w:t>
      </w:r>
      <w:r>
        <w:rPr>
          <w:b w:val="0"/>
          <w:i w:val="0"/>
          <w:smallCaps w:val="0"/>
          <w:strike w:val="0"/>
          <w:sz w:val="22"/>
          <w:u w:val="single"/>
        </w:rPr>
        <w:t>which would make everything possible. That it was</w:t>
      </w:r>
      <w:r>
        <w:rPr>
          <w:b w:val="0"/>
          <w:i w:val="0"/>
          <w:smallCaps w:val="0"/>
          <w:strike w:val="0"/>
          <w:u w:val="none"/>
        </w:rPr>
        <w:t xml:space="preserve">, in short, </w:t>
      </w:r>
      <w:r>
        <w:rPr>
          <w:b w:val="0"/>
          <w:i w:val="0"/>
          <w:smallCaps w:val="0"/>
          <w:strike w:val="0"/>
          <w:sz w:val="22"/>
          <w:u w:val="single"/>
        </w:rPr>
        <w:t>characterised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a combination of reckless omnipotence and reckless despair</w:t>
      </w:r>
      <w:r>
        <w:rPr>
          <w:b w:val="0"/>
          <w:i w:val="0"/>
          <w:smallCaps w:val="0"/>
          <w:strike w:val="0"/>
          <w:u w:val="none"/>
        </w:rPr>
        <w:t>. But I also think that things have gone one stage further—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surrender to the necessity of </w:t>
      </w:r>
      <w:r>
        <w:rPr>
          <w:b w:val="0"/>
          <w:i w:val="0"/>
          <w:smallCaps w:val="0"/>
          <w:strike w:val="0"/>
          <w:sz w:val="22"/>
          <w:u w:val="single"/>
        </w:rPr>
        <w:t>realising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everything that is possible</w:t>
      </w:r>
      <w:r>
        <w:rPr>
          <w:b w:val="0"/>
          <w:i w:val="0"/>
          <w:smallCaps w:val="0"/>
          <w:strike w:val="0"/>
          <w:u w:val="none"/>
        </w:rPr>
        <w:t xml:space="preserve">—and </w:t>
      </w:r>
      <w:r>
        <w:rPr>
          <w:b w:val="0"/>
          <w:i w:val="0"/>
          <w:smallCaps w:val="0"/>
          <w:strike w:val="0"/>
          <w:sz w:val="22"/>
          <w:u w:val="single"/>
        </w:rPr>
        <w:t>that this found its paradigmatic expression,</w:t>
      </w:r>
      <w:r>
        <w:rPr>
          <w:b w:val="0"/>
          <w:i w:val="0"/>
          <w:smallCaps w:val="0"/>
          <w:strike w:val="0"/>
          <w:u w:val="none"/>
        </w:rPr>
        <w:t xml:space="preserve"> for example, in the deterrent security policies of the Cold War; where everything up to and including self-immolation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only became possible but </w:t>
      </w:r>
      <w:r>
        <w:rPr>
          <w:b w:val="0"/>
          <w:i w:val="0"/>
          <w:smallCaps w:val="0"/>
          <w:strike w:val="0"/>
          <w:sz w:val="22"/>
          <w:u w:val="single"/>
        </w:rPr>
        <w:t>actually necessary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interests of</w:t>
      </w:r>
      <w:r>
        <w:rPr>
          <w:b w:val="0"/>
          <w:i w:val="0"/>
          <w:smallCaps w:val="0"/>
          <w:strike w:val="0"/>
          <w:u w:val="none"/>
        </w:rPr>
        <w:t xml:space="preserve"> (inter)national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security. This logic persists in the </w:t>
      </w:r>
      <w:r>
        <w:rPr>
          <w:b/>
          <w:i w:val="0"/>
          <w:smallCaps w:val="0"/>
          <w:strike w:val="0"/>
          <w:sz w:val="22"/>
          <w:u w:val="single"/>
        </w:rPr>
        <w:t>metaphysical core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modern politics</w:t>
      </w:r>
      <w:r>
        <w:rPr>
          <w:b w:val="0"/>
          <w:i w:val="0"/>
          <w:smallCaps w:val="0"/>
          <w:strike w:val="0"/>
          <w:u w:val="none"/>
        </w:rPr>
        <w:t xml:space="preserve">—the axioms of </w:t>
      </w:r>
      <w:r>
        <w:rPr>
          <w:b w:val="0"/>
          <w:i w:val="0"/>
          <w:smallCaps w:val="0"/>
          <w:strike w:val="0"/>
          <w:u w:val="none"/>
        </w:rPr>
        <w:t>interState</w:t>
      </w:r>
      <w:r>
        <w:rPr>
          <w:b w:val="0"/>
          <w:i w:val="0"/>
          <w:smallCaps w:val="0"/>
          <w:strike w:val="0"/>
          <w:u w:val="none"/>
        </w:rPr>
        <w:t xml:space="preserve"> security relations, </w:t>
      </w:r>
      <w:r>
        <w:rPr>
          <w:b w:val="0"/>
          <w:i w:val="0"/>
          <w:smallCaps w:val="0"/>
          <w:strike w:val="0"/>
          <w:u w:val="none"/>
        </w:rPr>
        <w:t>popularised</w:t>
      </w:r>
      <w:r>
        <w:rPr>
          <w:b w:val="0"/>
          <w:i w:val="0"/>
          <w:smallCaps w:val="0"/>
          <w:strike w:val="0"/>
          <w:u w:val="none"/>
        </w:rPr>
        <w:t xml:space="preserve">, for example, through strategic discourse— </w:t>
      </w:r>
      <w:r>
        <w:rPr>
          <w:b w:val="0"/>
          <w:i w:val="0"/>
          <w:smallCaps w:val="0"/>
          <w:strike w:val="0"/>
          <w:sz w:val="22"/>
          <w:u w:val="single"/>
        </w:rPr>
        <w:t>even if the details have changed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Security K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