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innovation threatens to </w:t>
      </w:r>
      <w:r>
        <w:rPr>
          <w:b/>
          <w:i w:val="0"/>
          <w:smallCaps w:val="0"/>
          <w:strike w:val="0"/>
          <w:sz w:val="24"/>
          <w:u w:val="single"/>
        </w:rPr>
        <w:t>overtake</w:t>
      </w:r>
      <w:r>
        <w:rPr>
          <w:b/>
          <w:i w:val="0"/>
          <w:smallCaps w:val="0"/>
          <w:strike w:val="0"/>
          <w:sz w:val="24"/>
          <w:u w:val="none"/>
        </w:rPr>
        <w:t xml:space="preserve"> the US.</w:t>
      </w:r>
    </w:p>
    <w:p>
      <w:pPr>
        <w:spacing w:after="80"/>
      </w:pPr>
      <w:r>
        <w:rPr>
          <w:b w:val="0"/>
          <w:i w:val="0"/>
          <w:smallCaps w:val="0"/>
          <w:strike w:val="0"/>
          <w:sz w:val="16"/>
          <w:u w:val="none"/>
        </w:rPr>
        <w:t xml:space="preserve">Mark </w:t>
      </w:r>
      <w:r>
        <w:rPr>
          <w:b/>
          <w:i w:val="0"/>
          <w:smallCaps w:val="0"/>
          <w:strike w:val="0"/>
          <w:sz w:val="24"/>
          <w:u w:val="none"/>
        </w:rPr>
        <w:t>Kennedy 24</w:t>
      </w:r>
      <w:r>
        <w:rPr>
          <w:b w:val="0"/>
          <w:i w:val="0"/>
          <w:smallCaps w:val="0"/>
          <w:strike w:val="0"/>
          <w:sz w:val="16"/>
          <w:u w:val="none"/>
        </w:rPr>
        <w:t xml:space="preserve"> (</w:t>
      </w:r>
      <w:r>
        <w:rPr>
          <w:b w:val="0"/>
          <w:i w:val="0"/>
          <w:smallCaps w:val="0"/>
          <w:strike w:val="0"/>
          <w:sz w:val="16"/>
          <w:u w:val="none"/>
        </w:rPr>
        <w:t>Director of the Wilson Center’s Wahba Institute for Strategic Competition</w:t>
      </w:r>
      <w:r>
        <w:rPr>
          <w:b w:val="0"/>
          <w:i w:val="0"/>
          <w:smallCaps w:val="0"/>
          <w:strike w:val="0"/>
          <w:sz w:val="16"/>
          <w:u w:val="none"/>
        </w:rPr>
        <w:t>, 3/5/24, “</w:t>
      </w:r>
      <w:r>
        <w:rPr>
          <w:b w:val="0"/>
          <w:i w:val="0"/>
          <w:smallCaps w:val="0"/>
          <w:strike w:val="0"/>
          <w:sz w:val="16"/>
          <w:u w:val="none"/>
        </w:rPr>
        <w:t>America Must Awaken from Complacency to Win the Tech Race</w:t>
      </w:r>
      <w:r>
        <w:rPr>
          <w:b w:val="0"/>
          <w:i w:val="0"/>
          <w:smallCaps w:val="0"/>
          <w:strike w:val="0"/>
          <w:sz w:val="16"/>
          <w:u w:val="none"/>
        </w:rPr>
        <w:t xml:space="preserve">,” </w:t>
      </w:r>
      <w:r>
        <w:rPr>
          <w:b w:val="0"/>
          <w:i w:val="0"/>
          <w:smallCaps w:val="0"/>
          <w:strike w:val="0"/>
          <w:sz w:val="16"/>
          <w:u w:val="none"/>
        </w:rPr>
        <w:t>https://www.wilsoncenter.org/article/america-must-awaken-complacency-win-tech-race</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16"/>
          <w:u w:val="none"/>
        </w:rPr>
        <w:t xml:space="preserve">Naïve arrogance keeps too many Americans from seeing that </w:t>
      </w:r>
      <w:r>
        <w:rPr>
          <w:b w:val="0"/>
          <w:i w:val="0"/>
          <w:smallCaps w:val="0"/>
          <w:strike w:val="0"/>
          <w:sz w:val="20"/>
          <w:highlight w:val="cyan"/>
          <w:u w:val="single"/>
        </w:rPr>
        <w:t>China</w:t>
      </w:r>
      <w:r>
        <w:rPr>
          <w:b w:val="0"/>
          <w:i w:val="0"/>
          <w:smallCaps w:val="0"/>
          <w:strike w:val="0"/>
          <w:sz w:val="16"/>
          <w:highlight w:val="cyan"/>
          <w:u w:val="none"/>
        </w:rPr>
        <w:t xml:space="preserve"> </w:t>
      </w:r>
      <w:r>
        <w:rPr>
          <w:b w:val="0"/>
          <w:i w:val="0"/>
          <w:smallCaps w:val="0"/>
          <w:strike w:val="0"/>
          <w:sz w:val="20"/>
          <w:highlight w:val="cyan"/>
          <w:u w:val="single"/>
        </w:rPr>
        <w:t>has</w:t>
      </w:r>
      <w:r>
        <w:rPr>
          <w:b w:val="0"/>
          <w:i w:val="0"/>
          <w:smallCaps w:val="0"/>
          <w:strike w:val="0"/>
          <w:sz w:val="16"/>
          <w:highlight w:val="cyan"/>
          <w:u w:val="none"/>
        </w:rPr>
        <w:t xml:space="preserve"> </w:t>
      </w:r>
      <w:r>
        <w:rPr>
          <w:b w:val="0"/>
          <w:i w:val="0"/>
          <w:smallCaps w:val="0"/>
          <w:strike w:val="0"/>
          <w:sz w:val="20"/>
          <w:highlight w:val="cyan"/>
          <w:u w:val="single"/>
        </w:rPr>
        <w:t xml:space="preserve">become a </w:t>
      </w:r>
      <w:r>
        <w:rPr>
          <w:b/>
          <w:i w:val="0"/>
          <w:smallCaps w:val="0"/>
          <w:strike w:val="0"/>
          <w:sz w:val="20"/>
          <w:highlight w:val="cyan"/>
          <w:u w:val="single"/>
        </w:rPr>
        <w:t>tech powerhouse</w:t>
      </w:r>
      <w:r>
        <w:rPr>
          <w:b w:val="0"/>
          <w:i w:val="0"/>
          <w:smallCaps w:val="0"/>
          <w:strike w:val="0"/>
          <w:sz w:val="16"/>
          <w:u w:val="none"/>
        </w:rPr>
        <w:t xml:space="preserve">. </w:t>
      </w:r>
      <w:r>
        <w:rPr>
          <w:b w:val="0"/>
          <w:i w:val="0"/>
          <w:smallCaps w:val="0"/>
          <w:strike w:val="0"/>
          <w:sz w:val="20"/>
          <w:highlight w:val="cyan"/>
          <w:u w:val="single"/>
        </w:rPr>
        <w:t>China</w:t>
      </w:r>
      <w:r>
        <w:rPr>
          <w:b w:val="0"/>
          <w:i w:val="0"/>
          <w:smallCaps w:val="0"/>
          <w:strike w:val="0"/>
          <w:sz w:val="16"/>
          <w:highlight w:val="cyan"/>
          <w:u w:val="none"/>
        </w:rPr>
        <w:t xml:space="preserve"> </w:t>
      </w:r>
      <w:r>
        <w:rPr>
          <w:b w:val="0"/>
          <w:i w:val="0"/>
          <w:smallCaps w:val="0"/>
          <w:strike w:val="0"/>
          <w:sz w:val="20"/>
          <w:highlight w:val="cyan"/>
          <w:u w:val="single"/>
        </w:rPr>
        <w:t>has</w:t>
      </w:r>
      <w:r>
        <w:rPr>
          <w:b w:val="0"/>
          <w:i w:val="0"/>
          <w:smallCaps w:val="0"/>
          <w:strike w:val="0"/>
          <w:sz w:val="16"/>
          <w:highlight w:val="cyan"/>
          <w:u w:val="none"/>
        </w:rPr>
        <w:t xml:space="preserve"> </w:t>
      </w:r>
      <w:r>
        <w:rPr>
          <w:b w:val="0"/>
          <w:i w:val="0"/>
          <w:smallCaps w:val="0"/>
          <w:strike w:val="0"/>
          <w:sz w:val="20"/>
          <w:highlight w:val="cyan"/>
          <w:u w:val="single"/>
        </w:rPr>
        <w:t>a</w:t>
      </w:r>
      <w:r>
        <w:rPr>
          <w:b w:val="0"/>
          <w:i w:val="0"/>
          <w:smallCaps w:val="0"/>
          <w:strike w:val="0"/>
          <w:sz w:val="16"/>
          <w:u w:val="none"/>
        </w:rPr>
        <w:t xml:space="preserve"> credible </w:t>
      </w:r>
      <w:r>
        <w:rPr>
          <w:b w:val="0"/>
          <w:i w:val="0"/>
          <w:smallCaps w:val="0"/>
          <w:strike w:val="0"/>
          <w:sz w:val="20"/>
          <w:highlight w:val="cyan"/>
          <w:u w:val="single"/>
        </w:rPr>
        <w:t>path</w:t>
      </w:r>
      <w:r>
        <w:rPr>
          <w:b w:val="0"/>
          <w:i w:val="0"/>
          <w:smallCaps w:val="0"/>
          <w:strike w:val="0"/>
          <w:sz w:val="16"/>
          <w:u w:val="none"/>
        </w:rPr>
        <w:t xml:space="preserve"> </w:t>
      </w:r>
      <w:r>
        <w:rPr>
          <w:b w:val="0"/>
          <w:i w:val="0"/>
          <w:smallCaps w:val="0"/>
          <w:strike w:val="0"/>
          <w:sz w:val="20"/>
          <w:highlight w:val="cyan"/>
          <w:u w:val="single"/>
        </w:rPr>
        <w:t>to</w:t>
      </w:r>
      <w:r>
        <w:rPr>
          <w:b w:val="0"/>
          <w:i w:val="0"/>
          <w:smallCaps w:val="0"/>
          <w:strike w:val="0"/>
          <w:sz w:val="20"/>
          <w:u w:val="single"/>
        </w:rPr>
        <w:t xml:space="preserve"> gaining </w:t>
      </w:r>
      <w:r>
        <w:rPr>
          <w:b/>
          <w:i w:val="0"/>
          <w:smallCaps w:val="0"/>
          <w:strike w:val="0"/>
          <w:sz w:val="20"/>
          <w:highlight w:val="cyan"/>
          <w:u w:val="single"/>
        </w:rPr>
        <w:t>technological</w:t>
      </w:r>
      <w:r>
        <w:rPr>
          <w:b w:val="0"/>
          <w:i w:val="0"/>
          <w:smallCaps w:val="0"/>
          <w:strike w:val="0"/>
          <w:sz w:val="20"/>
          <w:highlight w:val="cyan"/>
          <w:u w:val="single"/>
        </w:rPr>
        <w:t xml:space="preserve"> </w:t>
      </w:r>
      <w:r>
        <w:rPr>
          <w:b/>
          <w:i w:val="0"/>
          <w:smallCaps w:val="0"/>
          <w:strike w:val="0"/>
          <w:sz w:val="20"/>
          <w:highlight w:val="cyan"/>
          <w:u w:val="single"/>
        </w:rPr>
        <w:t>parity</w:t>
      </w:r>
      <w:r>
        <w:rPr>
          <w:b w:val="0"/>
          <w:i w:val="0"/>
          <w:smallCaps w:val="0"/>
          <w:strike w:val="0"/>
          <w:sz w:val="16"/>
          <w:u w:val="none"/>
        </w:rPr>
        <w:t xml:space="preserve"> (and in some cases, superiority) </w:t>
      </w:r>
      <w:r>
        <w:rPr>
          <w:b w:val="0"/>
          <w:i w:val="0"/>
          <w:smallCaps w:val="0"/>
          <w:strike w:val="0"/>
          <w:sz w:val="20"/>
          <w:u w:val="single"/>
        </w:rPr>
        <w:t>in military</w:t>
      </w:r>
      <w:r>
        <w:rPr>
          <w:b w:val="0"/>
          <w:i w:val="0"/>
          <w:smallCaps w:val="0"/>
          <w:strike w:val="0"/>
          <w:sz w:val="16"/>
          <w:u w:val="none"/>
        </w:rPr>
        <w:t xml:space="preserve"> </w:t>
      </w:r>
      <w:r>
        <w:rPr>
          <w:b w:val="0"/>
          <w:i w:val="0"/>
          <w:smallCaps w:val="0"/>
          <w:strike w:val="0"/>
          <w:sz w:val="20"/>
          <w:u w:val="single"/>
        </w:rPr>
        <w:t>applications</w:t>
      </w:r>
      <w:r>
        <w:rPr>
          <w:b w:val="0"/>
          <w:i w:val="0"/>
          <w:smallCaps w:val="0"/>
          <w:strike w:val="0"/>
          <w:sz w:val="16"/>
          <w:u w:val="none"/>
        </w:rPr>
        <w:t xml:space="preserve">. </w:t>
      </w:r>
    </w:p>
    <w:p>
      <w:pPr>
        <w:spacing w:after="60"/>
      </w:pPr>
      <w:r>
        <w:rPr>
          <w:b w:val="0"/>
          <w:i w:val="0"/>
          <w:smallCaps w:val="0"/>
          <w:strike w:val="0"/>
          <w:sz w:val="16"/>
          <w:u w:val="none"/>
        </w:rPr>
        <w:t xml:space="preserve">Yet too many believe all the US needs to do is to keep the CCP from stealing American technologies (essential – yes, sufficient – no). They have not accepted the fact that </w:t>
      </w:r>
      <w:r>
        <w:rPr>
          <w:b w:val="0"/>
          <w:i w:val="0"/>
          <w:smallCaps w:val="0"/>
          <w:strike w:val="0"/>
          <w:sz w:val="20"/>
          <w:highlight w:val="cyan"/>
          <w:u w:val="single"/>
        </w:rPr>
        <w:t xml:space="preserve">the US </w:t>
      </w:r>
      <w:r>
        <w:rPr>
          <w:b/>
          <w:i w:val="0"/>
          <w:smallCaps w:val="0"/>
          <w:strike w:val="0"/>
          <w:sz w:val="20"/>
          <w:highlight w:val="cyan"/>
          <w:u w:val="single"/>
        </w:rPr>
        <w:t>trails</w:t>
      </w:r>
      <w:r>
        <w:rPr>
          <w:b w:val="0"/>
          <w:i w:val="0"/>
          <w:smallCaps w:val="0"/>
          <w:strike w:val="0"/>
          <w:sz w:val="20"/>
          <w:highlight w:val="cyan"/>
          <w:u w:val="single"/>
        </w:rPr>
        <w:t xml:space="preserve"> in</w:t>
      </w:r>
      <w:r>
        <w:rPr>
          <w:b w:val="0"/>
          <w:i w:val="0"/>
          <w:smallCaps w:val="0"/>
          <w:strike w:val="0"/>
          <w:sz w:val="20"/>
          <w:u w:val="single"/>
        </w:rPr>
        <w:t xml:space="preserve"> </w:t>
      </w:r>
      <w:r>
        <w:rPr>
          <w:b w:val="0"/>
          <w:i w:val="0"/>
          <w:smallCaps w:val="0"/>
          <w:strike w:val="0"/>
          <w:sz w:val="20"/>
          <w:highlight w:val="cyan"/>
          <w:u w:val="single"/>
        </w:rPr>
        <w:t>key</w:t>
      </w:r>
      <w:r>
        <w:rPr>
          <w:b w:val="0"/>
          <w:i w:val="0"/>
          <w:smallCaps w:val="0"/>
          <w:strike w:val="0"/>
          <w:sz w:val="20"/>
          <w:u w:val="single"/>
        </w:rPr>
        <w:t xml:space="preserve"> </w:t>
      </w:r>
      <w:r>
        <w:rPr>
          <w:b w:val="0"/>
          <w:i w:val="0"/>
          <w:smallCaps w:val="0"/>
          <w:strike w:val="0"/>
          <w:sz w:val="20"/>
          <w:highlight w:val="cyan"/>
          <w:u w:val="single"/>
        </w:rPr>
        <w:t>technologies</w:t>
      </w:r>
      <w:r>
        <w:rPr>
          <w:b w:val="0"/>
          <w:i w:val="0"/>
          <w:smallCaps w:val="0"/>
          <w:strike w:val="0"/>
          <w:sz w:val="16"/>
          <w:u w:val="none"/>
        </w:rPr>
        <w:t xml:space="preserve"> and risks falling behind in others. They don’t fully appreciate how harmful </w:t>
      </w:r>
      <w:r>
        <w:rPr>
          <w:b w:val="0"/>
          <w:i w:val="0"/>
          <w:smallCaps w:val="0"/>
          <w:strike w:val="0"/>
          <w:sz w:val="20"/>
          <w:u w:val="single"/>
        </w:rPr>
        <w:t>America</w:t>
      </w:r>
      <w:r>
        <w:rPr>
          <w:b w:val="0"/>
          <w:i w:val="0"/>
          <w:smallCaps w:val="0"/>
          <w:strike w:val="0"/>
          <w:sz w:val="16"/>
          <w:u w:val="none"/>
        </w:rPr>
        <w:t xml:space="preserve"> </w:t>
      </w:r>
      <w:r>
        <w:rPr>
          <w:b/>
          <w:i w:val="0"/>
          <w:smallCaps w:val="0"/>
          <w:strike w:val="0"/>
          <w:sz w:val="20"/>
          <w:u w:val="single"/>
        </w:rPr>
        <w:t>losing</w:t>
      </w:r>
      <w:r>
        <w:rPr>
          <w:b w:val="0"/>
          <w:i w:val="0"/>
          <w:smallCaps w:val="0"/>
          <w:strike w:val="0"/>
          <w:sz w:val="20"/>
          <w:u w:val="single"/>
        </w:rPr>
        <w:t xml:space="preserve"> its </w:t>
      </w:r>
      <w:r>
        <w:rPr>
          <w:b/>
          <w:i w:val="0"/>
          <w:smallCaps w:val="0"/>
          <w:strike w:val="0"/>
          <w:sz w:val="20"/>
          <w:u w:val="single"/>
        </w:rPr>
        <w:t>innovative edge</w:t>
      </w:r>
      <w:r>
        <w:rPr>
          <w:b w:val="0"/>
          <w:i w:val="0"/>
          <w:smallCaps w:val="0"/>
          <w:strike w:val="0"/>
          <w:sz w:val="16"/>
          <w:u w:val="none"/>
        </w:rPr>
        <w:t xml:space="preserve"> would be to its prosperity and security, now and in the future.</w:t>
      </w:r>
    </w:p>
    <w:p>
      <w:pPr>
        <w:spacing w:after="60"/>
      </w:pPr>
      <w:r>
        <w:rPr>
          <w:b w:val="0"/>
          <w:i w:val="0"/>
          <w:smallCaps w:val="0"/>
          <w:strike w:val="0"/>
          <w:sz w:val="20"/>
          <w:highlight w:val="cyan"/>
          <w:u w:val="single"/>
        </w:rPr>
        <w:t xml:space="preserve">America must </w:t>
      </w:r>
      <w:r>
        <w:rPr>
          <w:b/>
          <w:i w:val="0"/>
          <w:smallCaps w:val="0"/>
          <w:strike w:val="0"/>
          <w:sz w:val="20"/>
          <w:highlight w:val="cyan"/>
          <w:u w:val="single"/>
        </w:rPr>
        <w:t>awaken</w:t>
      </w:r>
      <w:r>
        <w:rPr>
          <w:b w:val="0"/>
          <w:i w:val="0"/>
          <w:smallCaps w:val="0"/>
          <w:strike w:val="0"/>
          <w:sz w:val="20"/>
          <w:u w:val="single"/>
        </w:rPr>
        <w:t xml:space="preserve"> </w:t>
      </w:r>
      <w:r>
        <w:rPr>
          <w:b w:val="0"/>
          <w:i w:val="0"/>
          <w:smallCaps w:val="0"/>
          <w:strike w:val="0"/>
          <w:sz w:val="20"/>
          <w:highlight w:val="cyan"/>
          <w:u w:val="single"/>
        </w:rPr>
        <w:t>from complacency</w:t>
      </w:r>
      <w:r>
        <w:rPr>
          <w:b w:val="0"/>
          <w:i w:val="0"/>
          <w:smallCaps w:val="0"/>
          <w:strike w:val="0"/>
          <w:sz w:val="16"/>
          <w:u w:val="none"/>
        </w:rPr>
        <w:t xml:space="preserve"> and dedicate itself to winning the race for tech leadership.</w:t>
      </w:r>
    </w:p>
    <w:p>
      <w:pPr>
        <w:spacing w:after="60"/>
      </w:pPr>
      <w:r>
        <w:rPr>
          <w:b w:val="0"/>
          <w:i w:val="0"/>
          <w:smallCaps w:val="0"/>
          <w:strike w:val="0"/>
          <w:sz w:val="16"/>
          <w:u w:val="none"/>
        </w:rPr>
        <w:t>China is Competing for Tech Leadership</w:t>
      </w:r>
    </w:p>
    <w:p>
      <w:pPr>
        <w:spacing w:after="60"/>
      </w:pPr>
      <w:r>
        <w:rPr>
          <w:b w:val="0"/>
          <w:i w:val="0"/>
          <w:smallCaps w:val="0"/>
          <w:strike w:val="0"/>
          <w:sz w:val="16"/>
          <w:u w:val="none"/>
        </w:rPr>
        <w:t>Ever since JFK’s call to win the space race accelerated investment in talent and discovery, America has enjoyed the advantage of being home to much of the most innovative technologies. This has propelled its prosperity by making its products in high demand and advanced its security by giving its military an advantage over any foe. Yet the CCP’s multi-decade focus on achieving leadership in key technologies has undercut America’s advantage.</w:t>
      </w:r>
    </w:p>
    <w:p>
      <w:pPr>
        <w:spacing w:after="60"/>
      </w:pPr>
      <w:r>
        <w:rPr>
          <w:b w:val="0"/>
          <w:i w:val="0"/>
          <w:smallCaps w:val="0"/>
          <w:strike w:val="0"/>
          <w:sz w:val="16"/>
          <w:u w:val="none"/>
        </w:rPr>
        <w:t xml:space="preserve">A recent study found </w:t>
      </w:r>
      <w:r>
        <w:rPr>
          <w:b w:val="0"/>
          <w:i w:val="0"/>
          <w:smallCaps w:val="0"/>
          <w:strike w:val="0"/>
          <w:sz w:val="20"/>
          <w:highlight w:val="cyan"/>
          <w:u w:val="single"/>
        </w:rPr>
        <w:t xml:space="preserve">China </w:t>
      </w:r>
      <w:r>
        <w:rPr>
          <w:b/>
          <w:i w:val="0"/>
          <w:smallCaps w:val="0"/>
          <w:strike w:val="0"/>
          <w:sz w:val="20"/>
          <w:highlight w:val="cyan"/>
          <w:u w:val="single"/>
        </w:rPr>
        <w:t>leading</w:t>
      </w:r>
      <w:r>
        <w:rPr>
          <w:b w:val="0"/>
          <w:i w:val="0"/>
          <w:smallCaps w:val="0"/>
          <w:strike w:val="0"/>
          <w:sz w:val="20"/>
          <w:highlight w:val="cyan"/>
          <w:u w:val="single"/>
        </w:rPr>
        <w:t xml:space="preserve"> in 37 out of 44</w:t>
      </w:r>
      <w:r>
        <w:rPr>
          <w:b w:val="0"/>
          <w:i w:val="0"/>
          <w:smallCaps w:val="0"/>
          <w:strike w:val="0"/>
          <w:sz w:val="20"/>
          <w:u w:val="single"/>
        </w:rPr>
        <w:t xml:space="preserve"> </w:t>
      </w:r>
      <w:r>
        <w:rPr>
          <w:b/>
          <w:i w:val="0"/>
          <w:smallCaps w:val="0"/>
          <w:strike w:val="0"/>
          <w:sz w:val="20"/>
          <w:u w:val="single"/>
        </w:rPr>
        <w:t xml:space="preserve">crucial </w:t>
      </w:r>
      <w:r>
        <w:rPr>
          <w:b/>
          <w:i w:val="0"/>
          <w:smallCaps w:val="0"/>
          <w:strike w:val="0"/>
          <w:sz w:val="20"/>
          <w:highlight w:val="cyan"/>
          <w:u w:val="single"/>
        </w:rPr>
        <w:t>technologies</w:t>
      </w:r>
      <w:r>
        <w:rPr>
          <w:b w:val="0"/>
          <w:i w:val="0"/>
          <w:smallCaps w:val="0"/>
          <w:strike w:val="0"/>
          <w:sz w:val="16"/>
          <w:u w:val="none"/>
        </w:rPr>
        <w:t xml:space="preserve"> </w:t>
      </w:r>
      <w:r>
        <w:rPr>
          <w:b w:val="0"/>
          <w:i w:val="0"/>
          <w:smallCaps w:val="0"/>
          <w:strike w:val="0"/>
          <w:sz w:val="20"/>
          <w:u w:val="single"/>
        </w:rPr>
        <w:t>based</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w:t>
      </w:r>
      <w:r>
        <w:rPr>
          <w:b w:val="0"/>
          <w:i w:val="0"/>
          <w:smallCaps w:val="0"/>
          <w:strike w:val="0"/>
          <w:sz w:val="20"/>
          <w:u w:val="single"/>
        </w:rPr>
        <w:t>the proportion each nation</w:t>
      </w:r>
      <w:r>
        <w:rPr>
          <w:b w:val="0"/>
          <w:i w:val="0"/>
          <w:smallCaps w:val="0"/>
          <w:strike w:val="0"/>
          <w:sz w:val="16"/>
          <w:u w:val="none"/>
        </w:rPr>
        <w:t xml:space="preserve"> </w:t>
      </w:r>
      <w:r>
        <w:rPr>
          <w:b w:val="0"/>
          <w:i w:val="0"/>
          <w:smallCaps w:val="0"/>
          <w:strike w:val="0"/>
          <w:sz w:val="20"/>
          <w:u w:val="single"/>
        </w:rPr>
        <w:t>had</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the most </w:t>
      </w:r>
      <w:r>
        <w:rPr>
          <w:b w:val="0"/>
          <w:i w:val="0"/>
          <w:smallCaps w:val="0"/>
          <w:strike w:val="0"/>
          <w:sz w:val="20"/>
          <w:u w:val="single"/>
        </w:rPr>
        <w:t>highly cited research reports</w:t>
      </w:r>
      <w:r>
        <w:rPr>
          <w:b w:val="0"/>
          <w:i w:val="0"/>
          <w:smallCaps w:val="0"/>
          <w:strike w:val="0"/>
          <w:sz w:val="16"/>
          <w:u w:val="none"/>
        </w:rPr>
        <w:t xml:space="preserve">. For those frustrated that open-source publication accelerates the dissemination of dual-use technologies, the good news is </w:t>
      </w:r>
      <w:r>
        <w:rPr>
          <w:b w:val="0"/>
          <w:i w:val="0"/>
          <w:smallCaps w:val="0"/>
          <w:strike w:val="0"/>
          <w:sz w:val="20"/>
          <w:highlight w:val="cyan"/>
          <w:u w:val="single"/>
        </w:rPr>
        <w:t>China</w:t>
      </w:r>
      <w:r>
        <w:rPr>
          <w:b w:val="0"/>
          <w:i w:val="0"/>
          <w:smallCaps w:val="0"/>
          <w:strike w:val="0"/>
          <w:sz w:val="20"/>
          <w:u w:val="single"/>
        </w:rPr>
        <w:t xml:space="preserve"> </w:t>
      </w:r>
      <w:r>
        <w:rPr>
          <w:b w:val="0"/>
          <w:i w:val="0"/>
          <w:smallCaps w:val="0"/>
          <w:strike w:val="0"/>
          <w:sz w:val="20"/>
          <w:highlight w:val="cyan"/>
          <w:u w:val="single"/>
        </w:rPr>
        <w:t>is</w:t>
      </w:r>
      <w:r>
        <w:rPr>
          <w:b w:val="0"/>
          <w:i w:val="0"/>
          <w:smallCaps w:val="0"/>
          <w:strike w:val="0"/>
          <w:sz w:val="20"/>
          <w:u w:val="single"/>
        </w:rPr>
        <w:t xml:space="preserve"> </w:t>
      </w:r>
      <w:r>
        <w:rPr>
          <w:b w:val="0"/>
          <w:i w:val="0"/>
          <w:smallCaps w:val="0"/>
          <w:strike w:val="0"/>
          <w:sz w:val="20"/>
          <w:highlight w:val="cyan"/>
          <w:u w:val="single"/>
        </w:rPr>
        <w:t>publishing</w:t>
      </w:r>
      <w:r>
        <w:rPr>
          <w:b w:val="0"/>
          <w:i w:val="0"/>
          <w:smallCaps w:val="0"/>
          <w:strike w:val="0"/>
          <w:sz w:val="20"/>
          <w:u w:val="single"/>
        </w:rPr>
        <w:t xml:space="preserve"> </w:t>
      </w:r>
      <w:r>
        <w:rPr>
          <w:b/>
          <w:i w:val="0"/>
          <w:smallCaps w:val="0"/>
          <w:strike w:val="0"/>
          <w:sz w:val="20"/>
          <w:u w:val="single"/>
        </w:rPr>
        <w:t xml:space="preserve">even </w:t>
      </w:r>
      <w:r>
        <w:rPr>
          <w:b/>
          <w:i w:val="0"/>
          <w:smallCaps w:val="0"/>
          <w:strike w:val="0"/>
          <w:sz w:val="20"/>
          <w:highlight w:val="cyan"/>
          <w:u w:val="single"/>
        </w:rPr>
        <w:t>more</w:t>
      </w:r>
      <w:r>
        <w:rPr>
          <w:b w:val="0"/>
          <w:i w:val="0"/>
          <w:smallCaps w:val="0"/>
          <w:strike w:val="0"/>
          <w:sz w:val="16"/>
          <w:highlight w:val="cyan"/>
          <w:u w:val="none"/>
        </w:rPr>
        <w:t xml:space="preserve"> </w:t>
      </w:r>
      <w:r>
        <w:rPr>
          <w:b w:val="0"/>
          <w:i w:val="0"/>
          <w:smallCaps w:val="0"/>
          <w:strike w:val="0"/>
          <w:sz w:val="20"/>
          <w:highlight w:val="cyan"/>
          <w:u w:val="single"/>
        </w:rPr>
        <w:t>than America</w:t>
      </w:r>
      <w:r>
        <w:rPr>
          <w:b w:val="0"/>
          <w:i w:val="0"/>
          <w:smallCaps w:val="0"/>
          <w:strike w:val="0"/>
          <w:sz w:val="16"/>
          <w:u w:val="none"/>
        </w:rPr>
        <w:t xml:space="preserve">. </w:t>
      </w:r>
      <w:r>
        <w:rPr>
          <w:b w:val="0"/>
          <w:i w:val="0"/>
          <w:smallCaps w:val="0"/>
          <w:strike w:val="0"/>
          <w:sz w:val="20"/>
          <w:u w:val="single"/>
        </w:rPr>
        <w:t xml:space="preserve">Neither the classified </w:t>
      </w:r>
      <w:r>
        <w:rPr>
          <w:b w:val="0"/>
          <w:i w:val="0"/>
          <w:smallCaps w:val="0"/>
          <w:strike w:val="0"/>
          <w:sz w:val="20"/>
          <w:u w:val="single"/>
        </w:rPr>
        <w:t>insights</w:t>
      </w:r>
      <w:r>
        <w:rPr>
          <w:b w:val="0"/>
          <w:i w:val="0"/>
          <w:smallCaps w:val="0"/>
          <w:strike w:val="0"/>
          <w:sz w:val="16"/>
          <w:u w:val="none"/>
        </w:rPr>
        <w:t xml:space="preserve"> the US gains nor the People’s Liberation Army’s (PLA) network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military science academies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i w:val="0"/>
          <w:smallCaps w:val="0"/>
          <w:strike w:val="0"/>
          <w:sz w:val="20"/>
          <w:u w:val="single"/>
        </w:rPr>
        <w:t>included</w:t>
      </w:r>
      <w:r>
        <w:rPr>
          <w:b w:val="0"/>
          <w:i w:val="0"/>
          <w:smallCaps w:val="0"/>
          <w:strike w:val="0"/>
          <w:sz w:val="16"/>
          <w:u w:val="none"/>
        </w:rPr>
        <w:t xml:space="preserve"> in the comparison. The picture may change if they were. Yet </w:t>
      </w:r>
      <w:r>
        <w:rPr>
          <w:b/>
          <w:i w:val="0"/>
          <w:smallCaps w:val="0"/>
          <w:strike w:val="0"/>
          <w:sz w:val="20"/>
          <w:highlight w:val="cyan"/>
          <w:u w:val="single"/>
        </w:rPr>
        <w:t>dominant</w:t>
      </w:r>
      <w:r>
        <w:rPr>
          <w:b w:val="0"/>
          <w:i w:val="0"/>
          <w:smallCaps w:val="0"/>
          <w:strike w:val="0"/>
          <w:sz w:val="16"/>
          <w:u w:val="none"/>
        </w:rPr>
        <w:t xml:space="preserve"> </w:t>
      </w:r>
      <w:r>
        <w:rPr>
          <w:b w:val="0"/>
          <w:i w:val="0"/>
          <w:smallCaps w:val="0"/>
          <w:strike w:val="0"/>
          <w:sz w:val="20"/>
          <w:u w:val="single"/>
        </w:rPr>
        <w:t xml:space="preserve">Chinese </w:t>
      </w:r>
      <w:r>
        <w:rPr>
          <w:b w:val="0"/>
          <w:i w:val="0"/>
          <w:smallCaps w:val="0"/>
          <w:strike w:val="0"/>
          <w:sz w:val="20"/>
          <w:highlight w:val="cyan"/>
          <w:u w:val="single"/>
        </w:rPr>
        <w:t xml:space="preserve">market </w:t>
      </w:r>
      <w:r>
        <w:rPr>
          <w:b/>
          <w:i w:val="0"/>
          <w:smallCaps w:val="0"/>
          <w:strike w:val="0"/>
          <w:sz w:val="20"/>
          <w:highlight w:val="cyan"/>
          <w:u w:val="single"/>
        </w:rPr>
        <w:t>shares</w:t>
      </w:r>
      <w:r>
        <w:rPr>
          <w:b w:val="0"/>
          <w:i w:val="0"/>
          <w:smallCaps w:val="0"/>
          <w:strike w:val="0"/>
          <w:sz w:val="16"/>
          <w:u w:val="none"/>
        </w:rPr>
        <w:t xml:space="preserve"> </w:t>
      </w:r>
      <w:r>
        <w:rPr>
          <w:b w:val="0"/>
          <w:i w:val="0"/>
          <w:smallCaps w:val="0"/>
          <w:strike w:val="0"/>
          <w:sz w:val="20"/>
          <w:highlight w:val="cyan"/>
          <w:u w:val="single"/>
        </w:rPr>
        <w:t>in</w:t>
      </w:r>
      <w:r>
        <w:rPr>
          <w:b w:val="0"/>
          <w:i w:val="0"/>
          <w:smallCaps w:val="0"/>
          <w:strike w:val="0"/>
          <w:sz w:val="20"/>
          <w:u w:val="single"/>
        </w:rPr>
        <w:t xml:space="preserve"> critical </w:t>
      </w:r>
      <w:r>
        <w:rPr>
          <w:b w:val="0"/>
          <w:i w:val="0"/>
          <w:smallCaps w:val="0"/>
          <w:strike w:val="0"/>
          <w:sz w:val="20"/>
          <w:highlight w:val="cyan"/>
          <w:u w:val="single"/>
        </w:rPr>
        <w:t>minerals</w:t>
      </w:r>
      <w:r>
        <w:rPr>
          <w:b w:val="0"/>
          <w:i w:val="0"/>
          <w:smallCaps w:val="0"/>
          <w:strike w:val="0"/>
          <w:sz w:val="16"/>
          <w:u w:val="none"/>
        </w:rPr>
        <w:t xml:space="preserve">, </w:t>
      </w:r>
      <w:r>
        <w:rPr>
          <w:b w:val="0"/>
          <w:i w:val="0"/>
          <w:smallCaps w:val="0"/>
          <w:strike w:val="0"/>
          <w:sz w:val="20"/>
          <w:highlight w:val="cyan"/>
          <w:u w:val="single"/>
        </w:rPr>
        <w:t>batteries</w:t>
      </w:r>
      <w:r>
        <w:rPr>
          <w:b w:val="0"/>
          <w:i w:val="0"/>
          <w:smallCaps w:val="0"/>
          <w:strike w:val="0"/>
          <w:sz w:val="16"/>
          <w:u w:val="none"/>
        </w:rPr>
        <w:t xml:space="preserve">, </w:t>
      </w:r>
      <w:r>
        <w:rPr>
          <w:b w:val="0"/>
          <w:i w:val="0"/>
          <w:smallCaps w:val="0"/>
          <w:strike w:val="0"/>
          <w:sz w:val="20"/>
          <w:highlight w:val="cyan"/>
          <w:u w:val="single"/>
        </w:rPr>
        <w:t>EVs</w:t>
      </w:r>
      <w:r>
        <w:rPr>
          <w:b w:val="0"/>
          <w:i w:val="0"/>
          <w:smallCaps w:val="0"/>
          <w:strike w:val="0"/>
          <w:sz w:val="16"/>
          <w:u w:val="none"/>
        </w:rPr>
        <w:t xml:space="preserve">, </w:t>
      </w:r>
      <w:r>
        <w:rPr>
          <w:b w:val="0"/>
          <w:i w:val="0"/>
          <w:smallCaps w:val="0"/>
          <w:strike w:val="0"/>
          <w:sz w:val="20"/>
          <w:u w:val="single"/>
        </w:rPr>
        <w:t xml:space="preserve">solar </w:t>
      </w:r>
      <w:r>
        <w:rPr>
          <w:b w:val="0"/>
          <w:i w:val="0"/>
          <w:smallCaps w:val="0"/>
          <w:strike w:val="0"/>
          <w:sz w:val="20"/>
          <w:highlight w:val="cyan"/>
          <w:u w:val="single"/>
        </w:rPr>
        <w:t>cells</w:t>
      </w:r>
      <w:r>
        <w:rPr>
          <w:b w:val="0"/>
          <w:i w:val="0"/>
          <w:smallCaps w:val="0"/>
          <w:strike w:val="0"/>
          <w:sz w:val="16"/>
          <w:u w:val="none"/>
        </w:rPr>
        <w:t xml:space="preserve">, </w:t>
      </w:r>
      <w:r>
        <w:rPr>
          <w:b w:val="0"/>
          <w:i w:val="0"/>
          <w:smallCaps w:val="0"/>
          <w:strike w:val="0"/>
          <w:sz w:val="20"/>
          <w:u w:val="single"/>
        </w:rPr>
        <w:t>telecomm</w:t>
      </w:r>
      <w:r>
        <w:rPr>
          <w:b w:val="0"/>
          <w:i w:val="0"/>
          <w:smallCaps w:val="0"/>
          <w:strike w:val="0"/>
          <w:sz w:val="16"/>
          <w:u w:val="none"/>
        </w:rPr>
        <w:t>unication</w:t>
      </w:r>
      <w:r>
        <w:rPr>
          <w:b w:val="0"/>
          <w:i w:val="0"/>
          <w:smallCaps w:val="0"/>
          <w:strike w:val="0"/>
          <w:sz w:val="20"/>
          <w:u w:val="single"/>
        </w:rPr>
        <w:t>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highlight w:val="cyan"/>
          <w:u w:val="single"/>
        </w:rPr>
        <w:t>more</w:t>
      </w:r>
      <w:r>
        <w:rPr>
          <w:b w:val="0"/>
          <w:i w:val="0"/>
          <w:smallCaps w:val="0"/>
          <w:strike w:val="0"/>
          <w:sz w:val="16"/>
          <w:highlight w:val="cyan"/>
          <w:u w:val="none"/>
        </w:rPr>
        <w:t xml:space="preserve"> </w:t>
      </w:r>
      <w:r>
        <w:rPr>
          <w:b/>
          <w:i w:val="0"/>
          <w:smallCaps w:val="0"/>
          <w:strike w:val="0"/>
          <w:sz w:val="20"/>
          <w:highlight w:val="cyan"/>
          <w:u w:val="single"/>
        </w:rPr>
        <w:t>lend credence</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China’s technological </w:t>
      </w:r>
      <w:r>
        <w:rPr>
          <w:b w:val="0"/>
          <w:i w:val="0"/>
          <w:smallCaps w:val="0"/>
          <w:strike w:val="0"/>
          <w:sz w:val="20"/>
          <w:u w:val="single"/>
        </w:rPr>
        <w:t>advances</w:t>
      </w:r>
      <w:r>
        <w:rPr>
          <w:b w:val="0"/>
          <w:i w:val="0"/>
          <w:smallCaps w:val="0"/>
          <w:strike w:val="0"/>
          <w:sz w:val="16"/>
          <w:u w:val="none"/>
        </w:rPr>
        <w:t xml:space="preserve">. </w:t>
      </w:r>
    </w:p>
    <w:p>
      <w:pPr>
        <w:spacing w:after="60"/>
      </w:pPr>
      <w:r>
        <w:rPr>
          <w:b w:val="0"/>
          <w:i w:val="0"/>
          <w:smallCaps w:val="0"/>
          <w:strike w:val="0"/>
          <w:sz w:val="16"/>
          <w:u w:val="none"/>
        </w:rPr>
        <w:t>A report by the Australian Strategic Policy Institute (ASPI) suggests...</w:t>
      </w:r>
    </w:p>
    <w:p>
      <w:pPr>
        <w:spacing w:after="60"/>
      </w:pPr>
      <w:r>
        <w:rPr>
          <w:b w:val="0"/>
          <w:i w:val="0"/>
          <w:smallCaps w:val="0"/>
          <w:strike w:val="0"/>
          <w:sz w:val="16"/>
          <w:u w:val="none"/>
        </w:rPr>
        <w:t xml:space="preserve">...no one should have been surprised when China tested a nuclear-capable hypersonic glide vehicle. China publishes four times the most cited papers as the US on hypersonic and advanced aircraft engines. It also leads in other sciences vital to hypersonic flight. </w:t>
      </w:r>
    </w:p>
    <w:p>
      <w:pPr>
        <w:spacing w:after="60"/>
      </w:pPr>
      <w:r>
        <w:rPr>
          <w:b w:val="0"/>
          <w:i w:val="0"/>
          <w:smallCaps w:val="0"/>
          <w:strike w:val="0"/>
          <w:sz w:val="16"/>
          <w:u w:val="none"/>
        </w:rPr>
        <w:t xml:space="preserve">Achieving speeds above Mach 5 requires advances in low-friction surfaces to reduce and dissipate heat produced by air friction. It also demands the development of novel materials able to handle high temperatures and high forces on control surfaces. </w:t>
      </w:r>
      <w:r>
        <w:rPr>
          <w:b w:val="0"/>
          <w:i w:val="0"/>
          <w:smallCaps w:val="0"/>
          <w:strike w:val="0"/>
          <w:sz w:val="20"/>
          <w:u w:val="single"/>
        </w:rPr>
        <w:t>China</w:t>
      </w:r>
      <w:r>
        <w:rPr>
          <w:b w:val="0"/>
          <w:i w:val="0"/>
          <w:smallCaps w:val="0"/>
          <w:strike w:val="0"/>
          <w:sz w:val="16"/>
          <w:u w:val="none"/>
        </w:rPr>
        <w:t xml:space="preserve"> </w:t>
      </w:r>
      <w:r>
        <w:rPr>
          <w:b w:val="0"/>
          <w:i w:val="0"/>
          <w:smallCaps w:val="0"/>
          <w:strike w:val="0"/>
          <w:sz w:val="20"/>
          <w:u w:val="single"/>
        </w:rPr>
        <w:t>publishes</w:t>
      </w:r>
      <w:r>
        <w:rPr>
          <w:b w:val="0"/>
          <w:i w:val="0"/>
          <w:smallCaps w:val="0"/>
          <w:strike w:val="0"/>
          <w:sz w:val="16"/>
          <w:u w:val="none"/>
        </w:rPr>
        <w:t xml:space="preserve"> </w:t>
      </w:r>
      <w:r>
        <w:rPr>
          <w:b/>
          <w:i w:val="0"/>
          <w:smallCaps w:val="0"/>
          <w:strike w:val="0"/>
          <w:sz w:val="20"/>
          <w:u w:val="single"/>
        </w:rPr>
        <w:t>three times</w:t>
      </w:r>
      <w:r>
        <w:rPr>
          <w:b w:val="0"/>
          <w:i w:val="0"/>
          <w:smallCaps w:val="0"/>
          <w:strike w:val="0"/>
          <w:sz w:val="20"/>
          <w:u w:val="single"/>
        </w:rPr>
        <w:t xml:space="preserve"> as many highly cited</w:t>
      </w:r>
      <w:r>
        <w:rPr>
          <w:b w:val="0"/>
          <w:i w:val="0"/>
          <w:smallCaps w:val="0"/>
          <w:strike w:val="0"/>
          <w:sz w:val="16"/>
          <w:u w:val="none"/>
        </w:rPr>
        <w:t xml:space="preserve"> </w:t>
      </w:r>
      <w:r>
        <w:rPr>
          <w:b w:val="0"/>
          <w:i w:val="0"/>
          <w:smallCaps w:val="0"/>
          <w:strike w:val="0"/>
          <w:sz w:val="20"/>
          <w:u w:val="single"/>
        </w:rPr>
        <w:t>papers</w:t>
      </w:r>
      <w:r>
        <w:rPr>
          <w:b w:val="0"/>
          <w:i w:val="0"/>
          <w:smallCaps w:val="0"/>
          <w:strike w:val="0"/>
          <w:sz w:val="16"/>
          <w:u w:val="none"/>
        </w:rPr>
        <w:t xml:space="preserve"> as the second-place country (often, but not always the US) on novel metamaterials, eight times as many on coatings and three times as many on high-specification machining processes. </w:t>
      </w:r>
      <w:r>
        <w:rPr>
          <w:b w:val="0"/>
          <w:i w:val="0"/>
          <w:smallCaps w:val="0"/>
          <w:strike w:val="0"/>
          <w:sz w:val="20"/>
          <w:highlight w:val="cyan"/>
          <w:u w:val="single"/>
        </w:rPr>
        <w:t>These are areas</w:t>
      </w:r>
      <w:r>
        <w:rPr>
          <w:b w:val="0"/>
          <w:i w:val="0"/>
          <w:smallCaps w:val="0"/>
          <w:strike w:val="0"/>
          <w:sz w:val="16"/>
          <w:highlight w:val="cyan"/>
          <w:u w:val="none"/>
        </w:rPr>
        <w:t xml:space="preserve"> </w:t>
      </w:r>
      <w:r>
        <w:rPr>
          <w:b w:val="0"/>
          <w:i w:val="0"/>
          <w:smallCaps w:val="0"/>
          <w:strike w:val="0"/>
          <w:sz w:val="20"/>
          <w:highlight w:val="cyan"/>
          <w:u w:val="single"/>
        </w:rPr>
        <w:t>where</w:t>
      </w:r>
      <w:r>
        <w:rPr>
          <w:b w:val="0"/>
          <w:i w:val="0"/>
          <w:smallCaps w:val="0"/>
          <w:strike w:val="0"/>
          <w:sz w:val="16"/>
          <w:u w:val="none"/>
        </w:rPr>
        <w:t xml:space="preserve"> </w:t>
      </w:r>
      <w:r>
        <w:rPr>
          <w:b w:val="0"/>
          <w:i w:val="0"/>
          <w:smallCaps w:val="0"/>
          <w:strike w:val="0"/>
          <w:sz w:val="20"/>
          <w:u w:val="single"/>
        </w:rPr>
        <w:t xml:space="preserve">China </w:t>
      </w:r>
      <w:r>
        <w:rPr>
          <w:b w:val="0"/>
          <w:i w:val="0"/>
          <w:smallCaps w:val="0"/>
          <w:strike w:val="0"/>
          <w:sz w:val="20"/>
          <w:highlight w:val="cyan"/>
          <w:u w:val="single"/>
        </w:rPr>
        <w:t>manufacturing</w:t>
      </w:r>
      <w:r>
        <w:rPr>
          <w:b w:val="0"/>
          <w:i w:val="0"/>
          <w:smallCaps w:val="0"/>
          <w:strike w:val="0"/>
          <w:sz w:val="20"/>
          <w:u w:val="single"/>
        </w:rPr>
        <w:t xml:space="preserve"> </w:t>
      </w:r>
      <w:r>
        <w:rPr>
          <w:b w:val="0"/>
          <w:i w:val="0"/>
          <w:smallCaps w:val="0"/>
          <w:strike w:val="0"/>
          <w:sz w:val="20"/>
          <w:highlight w:val="cyan"/>
          <w:u w:val="single"/>
        </w:rPr>
        <w:t>producing</w:t>
      </w:r>
      <w:r>
        <w:rPr>
          <w:b w:val="0"/>
          <w:i w:val="0"/>
          <w:smallCaps w:val="0"/>
          <w:strike w:val="0"/>
          <w:sz w:val="16"/>
          <w:u w:val="none"/>
        </w:rPr>
        <w:t xml:space="preserve"> </w:t>
      </w:r>
      <w:r>
        <w:rPr>
          <w:b w:val="0"/>
          <w:i w:val="0"/>
          <w:smallCaps w:val="0"/>
          <w:strike w:val="0"/>
          <w:sz w:val="20"/>
          <w:u w:val="single"/>
        </w:rPr>
        <w:t>nearly</w:t>
      </w:r>
      <w:r>
        <w:rPr>
          <w:b w:val="0"/>
          <w:i w:val="0"/>
          <w:smallCaps w:val="0"/>
          <w:strike w:val="0"/>
          <w:sz w:val="16"/>
          <w:u w:val="none"/>
        </w:rPr>
        <w:t xml:space="preserve"> </w:t>
      </w:r>
      <w:r>
        <w:rPr>
          <w:b/>
          <w:i w:val="0"/>
          <w:smallCaps w:val="0"/>
          <w:strike w:val="0"/>
          <w:sz w:val="20"/>
          <w:highlight w:val="cyan"/>
          <w:u w:val="single"/>
        </w:rPr>
        <w:t>twice as much</w:t>
      </w:r>
      <w:r>
        <w:rPr>
          <w:b w:val="0"/>
          <w:i w:val="0"/>
          <w:smallCaps w:val="0"/>
          <w:strike w:val="0"/>
          <w:sz w:val="20"/>
          <w:highlight w:val="cyan"/>
          <w:u w:val="single"/>
        </w:rPr>
        <w:t xml:space="preserve"> output as the</w:t>
      </w:r>
      <w:r>
        <w:rPr>
          <w:b w:val="0"/>
          <w:i w:val="0"/>
          <w:smallCaps w:val="0"/>
          <w:strike w:val="0"/>
          <w:sz w:val="20"/>
          <w:u w:val="single"/>
        </w:rPr>
        <w:t xml:space="preserve"> </w:t>
      </w:r>
      <w:r>
        <w:rPr>
          <w:b w:val="0"/>
          <w:i w:val="0"/>
          <w:smallCaps w:val="0"/>
          <w:strike w:val="0"/>
          <w:sz w:val="20"/>
          <w:highlight w:val="cyan"/>
          <w:u w:val="single"/>
        </w:rPr>
        <w:t>US</w:t>
      </w:r>
      <w:r>
        <w:rPr>
          <w:b w:val="0"/>
          <w:i w:val="0"/>
          <w:smallCaps w:val="0"/>
          <w:strike w:val="0"/>
          <w:sz w:val="16"/>
          <w:u w:val="none"/>
        </w:rPr>
        <w:t xml:space="preserve">, gives the PRC an advantage. </w:t>
      </w:r>
    </w:p>
    <w:p>
      <w:pPr>
        <w:spacing w:after="60"/>
      </w:pPr>
      <w:r>
        <w:rPr>
          <w:b w:val="0"/>
          <w:i w:val="0"/>
          <w:smallCaps w:val="0"/>
          <w:strike w:val="0"/>
          <w:sz w:val="20"/>
          <w:u w:val="single"/>
        </w:rPr>
        <w:t>The CCP’s penchant for secrecy</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w:t>
      </w:r>
      <w:r>
        <w:rPr>
          <w:b w:val="0"/>
          <w:i w:val="0"/>
          <w:smallCaps w:val="0"/>
          <w:strike w:val="0"/>
          <w:sz w:val="20"/>
          <w:u w:val="single"/>
        </w:rPr>
        <w:t>reflected</w:t>
      </w:r>
      <w:r>
        <w:rPr>
          <w:b w:val="0"/>
          <w:i w:val="0"/>
          <w:smallCaps w:val="0"/>
          <w:strike w:val="0"/>
          <w:sz w:val="16"/>
          <w:u w:val="none"/>
        </w:rPr>
        <w:t xml:space="preserve"> in its research focus. Their research leadership in photonic sensors, quantum communications, advanced optical communications, and post-quantum cryptography could allow the CCP to make their communications impenetrable by the West and make the West’s classified communications vulnerable. </w:t>
      </w:r>
    </w:p>
    <w:p>
      <w:pPr>
        <w:spacing w:after="60"/>
      </w:pPr>
      <w:r>
        <w:rPr>
          <w:b w:val="0"/>
          <w:i w:val="0"/>
          <w:smallCaps w:val="0"/>
          <w:strike w:val="0"/>
          <w:sz w:val="20"/>
          <w:u w:val="single"/>
        </w:rPr>
        <w:t>The ASPI study</w:t>
      </w:r>
      <w:r>
        <w:rPr>
          <w:b w:val="0"/>
          <w:i w:val="0"/>
          <w:smallCaps w:val="0"/>
          <w:strike w:val="0"/>
          <w:sz w:val="16"/>
          <w:u w:val="none"/>
        </w:rPr>
        <w:t xml:space="preserve"> </w:t>
      </w:r>
      <w:r>
        <w:rPr>
          <w:b w:val="0"/>
          <w:i w:val="0"/>
          <w:smallCaps w:val="0"/>
          <w:strike w:val="0"/>
          <w:sz w:val="20"/>
          <w:u w:val="single"/>
        </w:rPr>
        <w:t>shows</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US</w:t>
      </w:r>
      <w:r>
        <w:rPr>
          <w:b w:val="0"/>
          <w:i w:val="0"/>
          <w:smallCaps w:val="0"/>
          <w:strike w:val="0"/>
          <w:sz w:val="20"/>
          <w:u w:val="single"/>
        </w:rPr>
        <w:t xml:space="preserve"> </w:t>
      </w:r>
      <w:r>
        <w:rPr>
          <w:b w:val="0"/>
          <w:i w:val="0"/>
          <w:smallCaps w:val="0"/>
          <w:strike w:val="0"/>
          <w:sz w:val="16"/>
          <w:u w:val="none"/>
        </w:rPr>
        <w:t xml:space="preserve">leading in research publications in high-performance computing, integrated circuits design and fabrication, and natural language processing. But it </w:t>
      </w:r>
      <w:r>
        <w:rPr>
          <w:b/>
          <w:i w:val="0"/>
          <w:smallCaps w:val="0"/>
          <w:strike w:val="0"/>
          <w:sz w:val="20"/>
          <w:highlight w:val="cyan"/>
          <w:u w:val="single"/>
        </w:rPr>
        <w:t>trails</w:t>
      </w:r>
      <w:r>
        <w:rPr>
          <w:b w:val="0"/>
          <w:i w:val="0"/>
          <w:smallCaps w:val="0"/>
          <w:strike w:val="0"/>
          <w:sz w:val="20"/>
          <w:u w:val="single"/>
        </w:rPr>
        <w:t xml:space="preserve"> </w:t>
      </w:r>
      <w:r>
        <w:rPr>
          <w:b/>
          <w:i w:val="0"/>
          <w:smallCaps w:val="0"/>
          <w:strike w:val="0"/>
          <w:sz w:val="20"/>
          <w:u w:val="single"/>
        </w:rPr>
        <w:t>China</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m</w:t>
      </w:r>
      <w:r>
        <w:rPr>
          <w:b w:val="0"/>
          <w:i w:val="0"/>
          <w:smallCaps w:val="0"/>
          <w:strike w:val="0"/>
          <w:sz w:val="20"/>
          <w:u w:val="single"/>
        </w:rPr>
        <w:t xml:space="preserve">achine </w:t>
      </w:r>
      <w:r>
        <w:rPr>
          <w:b w:val="0"/>
          <w:i w:val="0"/>
          <w:smallCaps w:val="0"/>
          <w:strike w:val="0"/>
          <w:sz w:val="20"/>
          <w:highlight w:val="cyan"/>
          <w:u w:val="single"/>
        </w:rPr>
        <w:t>l</w:t>
      </w:r>
      <w:r>
        <w:rPr>
          <w:b w:val="0"/>
          <w:i w:val="0"/>
          <w:smallCaps w:val="0"/>
          <w:strike w:val="0"/>
          <w:sz w:val="20"/>
          <w:u w:val="single"/>
        </w:rPr>
        <w:t>earning</w:t>
      </w:r>
      <w:r>
        <w:rPr>
          <w:b w:val="0"/>
          <w:i w:val="0"/>
          <w:smallCaps w:val="0"/>
          <w:strike w:val="0"/>
          <w:sz w:val="16"/>
          <w:u w:val="none"/>
        </w:rPr>
        <w:t xml:space="preserve">, </w:t>
      </w:r>
      <w:r>
        <w:rPr>
          <w:b w:val="0"/>
          <w:i w:val="0"/>
          <w:smallCaps w:val="0"/>
          <w:strike w:val="0"/>
          <w:sz w:val="20"/>
          <w:u w:val="single"/>
        </w:rPr>
        <w:t>advanced analytics</w:t>
      </w:r>
      <w:r>
        <w:rPr>
          <w:b w:val="0"/>
          <w:i w:val="0"/>
          <w:smallCaps w:val="0"/>
          <w:strike w:val="0"/>
          <w:sz w:val="16"/>
          <w:u w:val="none"/>
        </w:rPr>
        <w:t xml:space="preserve">, and protective </w:t>
      </w:r>
      <w:r>
        <w:rPr>
          <w:b w:val="0"/>
          <w:i w:val="0"/>
          <w:smallCaps w:val="0"/>
          <w:strike w:val="0"/>
          <w:sz w:val="20"/>
          <w:highlight w:val="cyan"/>
          <w:u w:val="single"/>
        </w:rPr>
        <w:t>cybersecurity</w:t>
      </w:r>
      <w:r>
        <w:rPr>
          <w:b w:val="0"/>
          <w:i w:val="0"/>
          <w:smallCaps w:val="0"/>
          <w:strike w:val="0"/>
          <w:sz w:val="16"/>
          <w:u w:val="none"/>
        </w:rPr>
        <w:t xml:space="preserve"> technologies.</w:t>
      </w:r>
    </w:p>
    <w:p>
      <w:pPr>
        <w:spacing w:after="60"/>
      </w:pPr>
      <w:r>
        <w:rPr>
          <w:b w:val="0"/>
          <w:i w:val="0"/>
          <w:smallCaps w:val="0"/>
          <w:strike w:val="0"/>
          <w:sz w:val="16"/>
          <w:u w:val="none"/>
        </w:rPr>
        <w:t xml:space="preserve">It shows the US leading in terms of research in small satellites and space launches, but trailing China in </w:t>
      </w:r>
      <w:r>
        <w:rPr>
          <w:b w:val="0"/>
          <w:i w:val="0"/>
          <w:smallCaps w:val="0"/>
          <w:strike w:val="0"/>
          <w:sz w:val="20"/>
          <w:highlight w:val="cyan"/>
          <w:u w:val="single"/>
        </w:rPr>
        <w:t>drones</w:t>
      </w:r>
      <w:r>
        <w:rPr>
          <w:b w:val="0"/>
          <w:i w:val="0"/>
          <w:smallCaps w:val="0"/>
          <w:strike w:val="0"/>
          <w:sz w:val="16"/>
          <w:u w:val="none"/>
        </w:rPr>
        <w:t xml:space="preserve">, </w:t>
      </w:r>
      <w:r>
        <w:rPr>
          <w:b w:val="0"/>
          <w:i w:val="0"/>
          <w:smallCaps w:val="0"/>
          <w:strike w:val="0"/>
          <w:sz w:val="20"/>
          <w:highlight w:val="cyan"/>
          <w:u w:val="single"/>
        </w:rPr>
        <w:t>autonomous</w:t>
      </w:r>
      <w:r>
        <w:rPr>
          <w:b w:val="0"/>
          <w:i w:val="0"/>
          <w:smallCaps w:val="0"/>
          <w:strike w:val="0"/>
          <w:sz w:val="20"/>
          <w:u w:val="single"/>
        </w:rPr>
        <w:t xml:space="preserve"> </w:t>
      </w:r>
      <w:r>
        <w:rPr>
          <w:b w:val="0"/>
          <w:i w:val="0"/>
          <w:smallCaps w:val="0"/>
          <w:strike w:val="0"/>
          <w:sz w:val="20"/>
          <w:highlight w:val="cyan"/>
          <w:u w:val="single"/>
        </w:rPr>
        <w:t>systems</w:t>
      </w:r>
      <w:r>
        <w:rPr>
          <w:b w:val="0"/>
          <w:i w:val="0"/>
          <w:smallCaps w:val="0"/>
          <w:strike w:val="0"/>
          <w:sz w:val="16"/>
          <w:u w:val="none"/>
        </w:rPr>
        <w:t xml:space="preserve">, and advanced </w:t>
      </w:r>
      <w:r>
        <w:rPr>
          <w:b w:val="0"/>
          <w:i w:val="0"/>
          <w:smallCaps w:val="0"/>
          <w:strike w:val="0"/>
          <w:sz w:val="20"/>
          <w:u w:val="single"/>
        </w:rPr>
        <w:t>robotics</w:t>
      </w:r>
      <w:r>
        <w:rPr>
          <w:b w:val="0"/>
          <w:i w:val="0"/>
          <w:smallCaps w:val="0"/>
          <w:strike w:val="0"/>
          <w:sz w:val="16"/>
          <w:u w:val="none"/>
        </w:rPr>
        <w:t xml:space="preserve">. </w:t>
      </w:r>
    </w:p>
    <w:p>
      <w:pPr>
        <w:spacing w:after="60"/>
      </w:pPr>
      <w:r>
        <w:rPr>
          <w:b w:val="0"/>
          <w:i w:val="0"/>
          <w:smallCaps w:val="0"/>
          <w:strike w:val="0"/>
          <w:sz w:val="16"/>
          <w:u w:val="none"/>
        </w:rPr>
        <w:t xml:space="preserve">Finally, it shows the US leading in quantum computing research, but trailing China in post-quantum </w:t>
      </w:r>
      <w:r>
        <w:rPr>
          <w:b w:val="0"/>
          <w:i w:val="0"/>
          <w:smallCaps w:val="0"/>
          <w:strike w:val="0"/>
          <w:sz w:val="20"/>
          <w:u w:val="single"/>
        </w:rPr>
        <w:t>cryptography</w:t>
      </w:r>
      <w:r>
        <w:rPr>
          <w:b w:val="0"/>
          <w:i w:val="0"/>
          <w:smallCaps w:val="0"/>
          <w:strike w:val="0"/>
          <w:sz w:val="16"/>
          <w:u w:val="none"/>
        </w:rPr>
        <w:t xml:space="preserve">, </w:t>
      </w:r>
      <w:r>
        <w:rPr>
          <w:b w:val="0"/>
          <w:i w:val="0"/>
          <w:smallCaps w:val="0"/>
          <w:strike w:val="0"/>
          <w:sz w:val="20"/>
          <w:highlight w:val="cyan"/>
          <w:u w:val="single"/>
        </w:rPr>
        <w:t>quantum</w:t>
      </w:r>
      <w:r>
        <w:rPr>
          <w:b w:val="0"/>
          <w:i w:val="0"/>
          <w:smallCaps w:val="0"/>
          <w:strike w:val="0"/>
          <w:sz w:val="20"/>
          <w:u w:val="single"/>
        </w:rPr>
        <w:t xml:space="preserve"> </w:t>
      </w:r>
      <w:r>
        <w:rPr>
          <w:b w:val="0"/>
          <w:i w:val="0"/>
          <w:smallCaps w:val="0"/>
          <w:strike w:val="0"/>
          <w:sz w:val="20"/>
          <w:highlight w:val="cyan"/>
          <w:u w:val="single"/>
        </w:rPr>
        <w:t>communications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quantum </w:t>
      </w:r>
      <w:r>
        <w:rPr>
          <w:b w:val="0"/>
          <w:i w:val="0"/>
          <w:smallCaps w:val="0"/>
          <w:strike w:val="0"/>
          <w:sz w:val="20"/>
          <w:highlight w:val="cyan"/>
          <w:u w:val="single"/>
        </w:rPr>
        <w:t>sensors</w:t>
      </w:r>
      <w:r>
        <w:rPr>
          <w:b w:val="0"/>
          <w:i w:val="0"/>
          <w:smallCaps w:val="0"/>
          <w:strike w:val="0"/>
          <w:sz w:val="16"/>
          <w:u w:val="none"/>
        </w:rPr>
        <w:t xml:space="preserve">. </w:t>
      </w:r>
    </w:p>
    <w:p>
      <w:pPr>
        <w:spacing w:after="60"/>
      </w:pPr>
      <w:r>
        <w:rPr>
          <w:b w:val="0"/>
          <w:i w:val="0"/>
          <w:smallCaps w:val="0"/>
          <w:strike w:val="0"/>
          <w:sz w:val="16"/>
          <w:u w:val="none"/>
        </w:rPr>
        <w:t>China Contesting Military Leadership</w:t>
      </w:r>
    </w:p>
    <w:p>
      <w:pPr>
        <w:spacing w:after="60"/>
      </w:pPr>
      <w:r>
        <w:rPr>
          <w:b w:val="0"/>
          <w:i w:val="0"/>
          <w:smallCaps w:val="0"/>
          <w:strike w:val="0"/>
          <w:sz w:val="16"/>
          <w:u w:val="none"/>
        </w:rPr>
        <w:t xml:space="preserve">How does this translate into military applications? During the decades America spent fighting terrorism, the CCP rapidly built its military capabilities. The US military is sprinting to retool to deter great power conflict. At the time of JFK’s address, defense spending represented 9% of GDP. Today it is at a post-World War II low of 3.5%. </w:t>
      </w:r>
    </w:p>
    <w:p>
      <w:pPr>
        <w:spacing w:after="60"/>
      </w:pPr>
      <w:r>
        <w:rPr>
          <w:b w:val="0"/>
          <w:i w:val="0"/>
          <w:smallCaps w:val="0"/>
          <w:strike w:val="0"/>
          <w:sz w:val="16"/>
          <w:u w:val="none"/>
        </w:rPr>
        <w:t xml:space="preserve">Since the time of JFK’s inauguration, the Department of Defense’s (DoD) research funding has declined from 36% of global R&amp;D to a mere 3% now. Today’s America’s military is more a consumer than a provider of technology. The CCP has fused its quest for technological and military leadership. It is no different in the US. The contest for technological military superiority is in great part determined by which side can more quickly adapt commercially developed technologies. </w:t>
      </w:r>
    </w:p>
    <w:p>
      <w:pPr>
        <w:spacing w:after="60"/>
      </w:pPr>
      <w:r>
        <w:rPr>
          <w:b w:val="0"/>
          <w:i w:val="0"/>
          <w:smallCaps w:val="0"/>
          <w:strike w:val="0"/>
          <w:sz w:val="20"/>
          <w:u w:val="single"/>
        </w:rPr>
        <w:t xml:space="preserve">The </w:t>
      </w:r>
      <w:r>
        <w:rPr>
          <w:b w:val="0"/>
          <w:i w:val="0"/>
          <w:smallCaps w:val="0"/>
          <w:strike w:val="0"/>
          <w:sz w:val="20"/>
          <w:highlight w:val="cyan"/>
          <w:u w:val="single"/>
        </w:rPr>
        <w:t>CCP</w:t>
      </w:r>
      <w:r>
        <w:rPr>
          <w:b w:val="0"/>
          <w:i w:val="0"/>
          <w:smallCaps w:val="0"/>
          <w:strike w:val="0"/>
          <w:sz w:val="20"/>
          <w:u w:val="single"/>
        </w:rPr>
        <w:t xml:space="preserve"> has the advantage</w:t>
      </w:r>
      <w:r>
        <w:rPr>
          <w:b w:val="0"/>
          <w:i w:val="0"/>
          <w:smallCaps w:val="0"/>
          <w:strike w:val="0"/>
          <w:sz w:val="16"/>
          <w:u w:val="none"/>
        </w:rPr>
        <w:t xml:space="preserve"> </w:t>
      </w:r>
      <w:r>
        <w:rPr>
          <w:b w:val="0"/>
          <w:i w:val="0"/>
          <w:smallCaps w:val="0"/>
          <w:strike w:val="0"/>
          <w:sz w:val="20"/>
          <w:u w:val="single"/>
        </w:rPr>
        <w:t xml:space="preserve">of </w:t>
      </w:r>
      <w:r>
        <w:rPr>
          <w:b/>
          <w:i w:val="0"/>
          <w:smallCaps w:val="0"/>
          <w:strike w:val="0"/>
          <w:sz w:val="20"/>
          <w:highlight w:val="cyan"/>
          <w:u w:val="single"/>
        </w:rPr>
        <w:t>building anew</w:t>
      </w:r>
      <w:r>
        <w:rPr>
          <w:b w:val="0"/>
          <w:i w:val="0"/>
          <w:smallCaps w:val="0"/>
          <w:strike w:val="0"/>
          <w:sz w:val="20"/>
          <w:u w:val="single"/>
        </w:rPr>
        <w:t xml:space="preserve"> </w:t>
      </w:r>
      <w:r>
        <w:rPr>
          <w:b w:val="0"/>
          <w:i w:val="0"/>
          <w:smallCaps w:val="0"/>
          <w:strike w:val="0"/>
          <w:sz w:val="20"/>
          <w:highlight w:val="cyan"/>
          <w:u w:val="single"/>
        </w:rPr>
        <w:t>while</w:t>
      </w:r>
      <w:r>
        <w:rPr>
          <w:b w:val="0"/>
          <w:i w:val="0"/>
          <w:smallCaps w:val="0"/>
          <w:strike w:val="0"/>
          <w:sz w:val="20"/>
          <w:u w:val="single"/>
        </w:rPr>
        <w:t xml:space="preserve"> </w:t>
      </w:r>
      <w:r>
        <w:rPr>
          <w:b w:val="0"/>
          <w:i w:val="0"/>
          <w:smallCaps w:val="0"/>
          <w:strike w:val="0"/>
          <w:sz w:val="20"/>
          <w:highlight w:val="cyan"/>
          <w:u w:val="single"/>
        </w:rPr>
        <w:t>the US is</w:t>
      </w:r>
      <w:r>
        <w:rPr>
          <w:b w:val="0"/>
          <w:i w:val="0"/>
          <w:smallCaps w:val="0"/>
          <w:strike w:val="0"/>
          <w:sz w:val="16"/>
          <w:highlight w:val="cyan"/>
          <w:u w:val="none"/>
        </w:rPr>
        <w:t xml:space="preserve"> </w:t>
      </w:r>
      <w:r>
        <w:rPr>
          <w:b w:val="0"/>
          <w:i w:val="0"/>
          <w:smallCaps w:val="0"/>
          <w:strike w:val="0"/>
          <w:sz w:val="20"/>
          <w:highlight w:val="cyan"/>
          <w:u w:val="single"/>
        </w:rPr>
        <w:t>handicapped</w:t>
      </w:r>
      <w:r>
        <w:rPr>
          <w:b w:val="0"/>
          <w:i w:val="0"/>
          <w:smallCaps w:val="0"/>
          <w:strike w:val="0"/>
          <w:sz w:val="16"/>
          <w:u w:val="none"/>
        </w:rPr>
        <w:t xml:space="preserve"> </w:t>
      </w:r>
      <w:r>
        <w:rPr>
          <w:b w:val="0"/>
          <w:i w:val="0"/>
          <w:smallCaps w:val="0"/>
          <w:strike w:val="0"/>
          <w:sz w:val="20"/>
          <w:highlight w:val="cyan"/>
          <w:u w:val="single"/>
        </w:rPr>
        <w:t>by</w:t>
      </w:r>
      <w:r>
        <w:rPr>
          <w:b w:val="0"/>
          <w:i w:val="0"/>
          <w:smallCaps w:val="0"/>
          <w:strike w:val="0"/>
          <w:sz w:val="20"/>
          <w:u w:val="single"/>
        </w:rPr>
        <w:t xml:space="preserve"> </w:t>
      </w:r>
      <w:r>
        <w:rPr>
          <w:b w:val="0"/>
          <w:i w:val="0"/>
          <w:smallCaps w:val="0"/>
          <w:strike w:val="0"/>
          <w:sz w:val="20"/>
          <w:highlight w:val="cyan"/>
          <w:u w:val="single"/>
        </w:rPr>
        <w:t>needing to replace</w:t>
      </w:r>
      <w:r>
        <w:rPr>
          <w:b w:val="0"/>
          <w:i w:val="0"/>
          <w:smallCaps w:val="0"/>
          <w:strike w:val="0"/>
          <w:sz w:val="16"/>
          <w:u w:val="none"/>
        </w:rPr>
        <w:t xml:space="preserve"> an installed base of aging technology and bloated base structure </w:t>
      </w:r>
      <w:r>
        <w:rPr>
          <w:b w:val="0"/>
          <w:i w:val="0"/>
          <w:smallCaps w:val="0"/>
          <w:strike w:val="0"/>
          <w:sz w:val="20"/>
          <w:u w:val="single"/>
        </w:rPr>
        <w:t xml:space="preserve">that is </w:t>
      </w:r>
      <w:r>
        <w:rPr>
          <w:b/>
          <w:i w:val="0"/>
          <w:smallCaps w:val="0"/>
          <w:strike w:val="0"/>
          <w:sz w:val="20"/>
          <w:u w:val="single"/>
        </w:rPr>
        <w:t>aggressively</w:t>
      </w:r>
      <w:r>
        <w:rPr>
          <w:b w:val="0"/>
          <w:i w:val="0"/>
          <w:smallCaps w:val="0"/>
          <w:strike w:val="0"/>
          <w:sz w:val="20"/>
          <w:u w:val="single"/>
        </w:rPr>
        <w:t xml:space="preserve"> </w:t>
      </w:r>
      <w:r>
        <w:rPr>
          <w:b/>
          <w:i w:val="0"/>
          <w:smallCaps w:val="0"/>
          <w:strike w:val="0"/>
          <w:sz w:val="20"/>
          <w:u w:val="single"/>
        </w:rPr>
        <w:t>defended</w:t>
      </w:r>
      <w:r>
        <w:rPr>
          <w:b w:val="0"/>
          <w:i w:val="0"/>
          <w:smallCaps w:val="0"/>
          <w:strike w:val="0"/>
          <w:sz w:val="20"/>
          <w:u w:val="single"/>
        </w:rPr>
        <w:t xml:space="preserve"> by elected</w:t>
      </w:r>
      <w:r>
        <w:rPr>
          <w:b w:val="0"/>
          <w:i w:val="0"/>
          <w:smallCaps w:val="0"/>
          <w:strike w:val="0"/>
          <w:sz w:val="16"/>
          <w:u w:val="none"/>
        </w:rPr>
        <w:t xml:space="preserve"> </w:t>
      </w:r>
      <w:r>
        <w:rPr>
          <w:b w:val="0"/>
          <w:i w:val="0"/>
          <w:smallCaps w:val="0"/>
          <w:strike w:val="0"/>
          <w:sz w:val="20"/>
          <w:u w:val="single"/>
        </w:rPr>
        <w:t>representatives</w:t>
      </w:r>
      <w:r>
        <w:rPr>
          <w:b w:val="0"/>
          <w:i w:val="0"/>
          <w:smallCaps w:val="0"/>
          <w:strike w:val="0"/>
          <w:sz w:val="16"/>
          <w:u w:val="none"/>
        </w:rPr>
        <w:t xml:space="preserve"> in Congress prioritizing keeping federal jobs in their districts. </w:t>
      </w:r>
    </w:p>
    <w:p>
      <w:pPr>
        <w:spacing w:after="60"/>
      </w:pPr>
      <w:r>
        <w:rPr>
          <w:b w:val="0"/>
          <w:i w:val="0"/>
          <w:smallCaps w:val="0"/>
          <w:strike w:val="0"/>
          <w:sz w:val="16"/>
          <w:u w:val="none"/>
        </w:rPr>
        <w:t xml:space="preserve">The CCP has aggressively steered its industry to focus on technologies that give its military a technological edge, while US industry remains focused on gaining </w:t>
      </w:r>
      <w:r>
        <w:rPr>
          <w:b w:val="0"/>
          <w:i w:val="0"/>
          <w:smallCaps w:val="0"/>
          <w:strike w:val="0"/>
          <w:sz w:val="16"/>
          <w:u w:val="none"/>
        </w:rPr>
        <w:t>the greater</w:t>
      </w:r>
      <w:r>
        <w:rPr>
          <w:b w:val="0"/>
          <w:i w:val="0"/>
          <w:smallCaps w:val="0"/>
          <w:strike w:val="0"/>
          <w:sz w:val="16"/>
          <w:u w:val="none"/>
        </w:rPr>
        <w:t xml:space="preserve"> payback from consumer markets. </w:t>
      </w:r>
    </w:p>
    <w:p>
      <w:pPr>
        <w:spacing w:after="60"/>
      </w:pPr>
      <w:r>
        <w:rPr>
          <w:b w:val="0"/>
          <w:i w:val="0"/>
          <w:smallCaps w:val="0"/>
          <w:strike w:val="0"/>
          <w:sz w:val="16"/>
          <w:u w:val="none"/>
        </w:rPr>
        <w:t xml:space="preserve">Captains of American industry gave Xi Jinping a standing ovation during his US visit last year, even as the </w:t>
      </w:r>
      <w:r>
        <w:rPr>
          <w:b w:val="0"/>
          <w:i w:val="0"/>
          <w:smallCaps w:val="0"/>
          <w:strike w:val="0"/>
          <w:sz w:val="20"/>
          <w:u w:val="single"/>
        </w:rPr>
        <w:t>US military is increasingly</w:t>
      </w:r>
      <w:r>
        <w:rPr>
          <w:b w:val="0"/>
          <w:i w:val="0"/>
          <w:smallCaps w:val="0"/>
          <w:strike w:val="0"/>
          <w:sz w:val="16"/>
          <w:u w:val="none"/>
        </w:rPr>
        <w:t xml:space="preserve"> </w:t>
      </w:r>
      <w:r>
        <w:rPr>
          <w:b w:val="0"/>
          <w:i w:val="0"/>
          <w:smallCaps w:val="0"/>
          <w:strike w:val="0"/>
          <w:sz w:val="20"/>
          <w:u w:val="single"/>
        </w:rPr>
        <w:t>reliant</w:t>
      </w:r>
      <w:r>
        <w:rPr>
          <w:b w:val="0"/>
          <w:i w:val="0"/>
          <w:smallCaps w:val="0"/>
          <w:strike w:val="0"/>
          <w:sz w:val="16"/>
          <w:u w:val="none"/>
        </w:rPr>
        <w:t xml:space="preserve"> on </w:t>
      </w:r>
      <w:r>
        <w:rPr>
          <w:b w:val="0"/>
          <w:i w:val="0"/>
          <w:smallCaps w:val="0"/>
          <w:strike w:val="0"/>
          <w:sz w:val="20"/>
          <w:u w:val="single"/>
        </w:rPr>
        <w:t xml:space="preserve">industry for its </w:t>
      </w:r>
      <w:r>
        <w:rPr>
          <w:b/>
          <w:i w:val="0"/>
          <w:smallCaps w:val="0"/>
          <w:strike w:val="0"/>
          <w:sz w:val="20"/>
          <w:u w:val="single"/>
        </w:rPr>
        <w:t>innovative edge</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