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Healthcare’s </w:t>
      </w:r>
      <w:r>
        <w:rPr>
          <w:b/>
          <w:i w:val="0"/>
          <w:smallCaps w:val="0"/>
          <w:strike w:val="0"/>
          <w:sz w:val="24"/>
          <w:u w:val="single"/>
        </w:rPr>
        <w:t>killed</w:t>
      </w:r>
      <w:r>
        <w:rPr>
          <w:b/>
          <w:i w:val="0"/>
          <w:smallCaps w:val="0"/>
          <w:strike w:val="0"/>
          <w:sz w:val="24"/>
          <w:u w:val="none"/>
        </w:rPr>
        <w:t xml:space="preserve">---costs are </w:t>
      </w:r>
      <w:r>
        <w:rPr>
          <w:b/>
          <w:i w:val="0"/>
          <w:smallCaps w:val="0"/>
          <w:strike w:val="0"/>
          <w:sz w:val="24"/>
          <w:u w:val="single"/>
        </w:rPr>
        <w:t>too high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Oliinyk</w:t>
      </w:r>
      <w:r>
        <w:rPr>
          <w:b/>
          <w:i w:val="0"/>
          <w:smallCaps w:val="0"/>
          <w:strike w:val="0"/>
          <w:sz w:val="24"/>
          <w:u w:val="none"/>
        </w:rPr>
        <w:t xml:space="preserve"> 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[Petro </w:t>
      </w:r>
      <w:r>
        <w:rPr>
          <w:b w:val="0"/>
          <w:i w:val="0"/>
          <w:smallCaps w:val="0"/>
          <w:strike w:val="0"/>
          <w:sz w:val="16"/>
          <w:u w:val="none"/>
        </w:rPr>
        <w:t>Oliinyk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Bohdan </w:t>
      </w:r>
      <w:r>
        <w:rPr>
          <w:b w:val="0"/>
          <w:i w:val="0"/>
          <w:smallCaps w:val="0"/>
          <w:strike w:val="0"/>
          <w:sz w:val="16"/>
          <w:u w:val="none"/>
        </w:rPr>
        <w:t>Hromovyk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Taras </w:t>
      </w:r>
      <w:r>
        <w:rPr>
          <w:b w:val="0"/>
          <w:i w:val="0"/>
          <w:smallCaps w:val="0"/>
          <w:strike w:val="0"/>
          <w:sz w:val="16"/>
          <w:u w:val="none"/>
        </w:rPr>
        <w:t>Gutor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Roman </w:t>
      </w:r>
      <w:r>
        <w:rPr>
          <w:b w:val="0"/>
          <w:i w:val="0"/>
          <w:smallCaps w:val="0"/>
          <w:strike w:val="0"/>
          <w:sz w:val="16"/>
          <w:u w:val="none"/>
        </w:rPr>
        <w:t>Lysiuk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Serhii </w:t>
      </w:r>
      <w:r>
        <w:rPr>
          <w:b w:val="0"/>
          <w:i w:val="0"/>
          <w:smallCaps w:val="0"/>
          <w:strike w:val="0"/>
          <w:sz w:val="16"/>
          <w:u w:val="none"/>
        </w:rPr>
        <w:t>Oliinyk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Nobel – Ukraine Pharmaceutical Company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Anna </w:t>
      </w:r>
      <w:r>
        <w:rPr>
          <w:b w:val="0"/>
          <w:i w:val="0"/>
          <w:smallCaps w:val="0"/>
          <w:strike w:val="0"/>
          <w:sz w:val="16"/>
          <w:u w:val="none"/>
        </w:rPr>
        <w:t>Rybachuk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St. Nicholas Hospital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Ostap </w:t>
      </w:r>
      <w:r>
        <w:rPr>
          <w:b w:val="0"/>
          <w:i w:val="0"/>
          <w:smallCaps w:val="0"/>
          <w:strike w:val="0"/>
          <w:sz w:val="16"/>
          <w:u w:val="none"/>
        </w:rPr>
        <w:t>Pankevych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>), Natalia Zaremba (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Danylo </w:t>
      </w:r>
      <w:r>
        <w:rPr>
          <w:b w:val="0"/>
          <w:i w:val="0"/>
          <w:smallCaps w:val="0"/>
          <w:strike w:val="0"/>
          <w:sz w:val="16"/>
          <w:u w:val="none"/>
        </w:rPr>
        <w:t>Halytsky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Lviv National Medical University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“Possible solution for the global problem of the high cost of Medicines,” </w:t>
      </w:r>
      <w:r>
        <w:rPr>
          <w:b w:val="0"/>
          <w:i w:val="0"/>
          <w:smallCaps w:val="0"/>
          <w:strike w:val="0"/>
          <w:sz w:val="16"/>
          <w:u w:val="none"/>
        </w:rPr>
        <w:t>Medical Sciences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accessed 7-4-2024, 6/19/24] </w:t>
      </w:r>
      <w:r>
        <w:rPr>
          <w:b w:val="0"/>
          <w:i w:val="0"/>
          <w:smallCaps w:val="0"/>
          <w:strike w:val="0"/>
          <w:sz w:val="16"/>
          <w:u w:val="none"/>
        </w:rPr>
        <w:t>Mr.Mr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Therefore,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is necessary to begin a </w:t>
      </w:r>
      <w:r>
        <w:rPr>
          <w:b/>
          <w:i w:val="0"/>
          <w:smallCaps w:val="0"/>
          <w:strike w:val="0"/>
          <w:sz w:val="20"/>
          <w:u w:val="single"/>
        </w:rPr>
        <w:t>rethinking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strategic transition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structure of global healthcare, considering that the </w:t>
      </w:r>
      <w:r>
        <w:rPr>
          <w:b/>
          <w:i w:val="0"/>
          <w:smallCaps w:val="0"/>
          <w:strike w:val="0"/>
          <w:sz w:val="20"/>
          <w:u w:val="single"/>
        </w:rPr>
        <w:t>expansion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he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althcare coverage is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slowing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down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around the world, 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public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spending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does not meet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demand</w:t>
      </w:r>
      <w:r>
        <w:rPr>
          <w:b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society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[22, 23].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Out-of-pocket healthcare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have been found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cause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financial hardship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more than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930 mil</w:t>
      </w:r>
      <w:r>
        <w:rPr>
          <w:b/>
          <w:i w:val="0"/>
          <w:smallCaps w:val="0"/>
          <w:strike w:val="0"/>
          <w:sz w:val="20"/>
          <w:u w:val="single"/>
        </w:rPr>
        <w:t>lion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people and push nearly 90 million into </w:t>
      </w:r>
      <w:r>
        <w:rPr>
          <w:b/>
          <w:i w:val="0"/>
          <w:smallCaps w:val="0"/>
          <w:strike w:val="0"/>
          <w:sz w:val="20"/>
          <w:u w:val="single"/>
        </w:rPr>
        <w:t>extreme poverty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each 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the worsening of impoverishment rate. If current trends continue,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WHO predicts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2030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up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5 billion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people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will be unable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afford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healthcare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[23, 24]. A human rights-based global approach to health governance would enable </w:t>
      </w:r>
      <w:r>
        <w:rPr>
          <w:b w:val="0"/>
          <w:i w:val="0"/>
          <w:smallCaps w:val="0"/>
          <w:strike w:val="0"/>
          <w:sz w:val="16"/>
          <w:u w:val="none"/>
        </w:rPr>
        <w:t>lowand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middle-income countries to have equitable access to essential resources such as medicines and personal protective equipment regardless of ability to pay, while at the same time obliging high-income countries, the private sector and major donors to contribute a greater share in the financing of health care systems [25, 26].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