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CCS is </w:t>
      </w:r>
      <w:r>
        <w:rPr>
          <w:b/>
          <w:i w:val="0"/>
          <w:smallCaps w:val="0"/>
          <w:strike w:val="0"/>
          <w:sz w:val="24"/>
          <w:u w:val="single"/>
        </w:rPr>
        <w:t>net carbon positive</w:t>
      </w:r>
      <w:r>
        <w:rPr>
          <w:b/>
          <w:i w:val="0"/>
          <w:smallCaps w:val="0"/>
          <w:strike w:val="0"/>
          <w:sz w:val="24"/>
          <w:u w:val="none"/>
        </w:rPr>
        <w:t xml:space="preserve"> – it’s </w:t>
      </w:r>
      <w:r>
        <w:rPr>
          <w:b/>
          <w:i w:val="0"/>
          <w:smallCaps w:val="0"/>
          <w:strike w:val="0"/>
          <w:sz w:val="24"/>
          <w:u w:val="single"/>
        </w:rPr>
        <w:t>grossly inefficient</w:t>
      </w:r>
      <w:r>
        <w:rPr>
          <w:b/>
          <w:i w:val="0"/>
          <w:smallCaps w:val="0"/>
          <w:strike w:val="0"/>
          <w:sz w:val="24"/>
          <w:u w:val="none"/>
        </w:rPr>
        <w:t xml:space="preserve">, causes </w:t>
      </w:r>
      <w:r>
        <w:rPr>
          <w:b/>
          <w:i w:val="0"/>
          <w:smallCaps w:val="0"/>
          <w:strike w:val="0"/>
          <w:sz w:val="24"/>
          <w:u w:val="single"/>
        </w:rPr>
        <w:t>upstream emissions</w:t>
      </w:r>
      <w:r>
        <w:rPr>
          <w:b/>
          <w:i w:val="0"/>
          <w:smallCaps w:val="0"/>
          <w:strike w:val="0"/>
          <w:sz w:val="24"/>
          <w:u w:val="none"/>
        </w:rPr>
        <w:t xml:space="preserve">, </w:t>
      </w:r>
      <w:r>
        <w:rPr>
          <w:b/>
          <w:i w:val="0"/>
          <w:smallCaps w:val="0"/>
          <w:strike w:val="0"/>
          <w:sz w:val="24"/>
          <w:u w:val="single"/>
        </w:rPr>
        <w:t>pollution,</w:t>
      </w:r>
      <w:r>
        <w:rPr>
          <w:b/>
          <w:i w:val="0"/>
          <w:smallCaps w:val="0"/>
          <w:strike w:val="0"/>
          <w:sz w:val="24"/>
          <w:u w:val="none"/>
        </w:rPr>
        <w:t xml:space="preserve"> and </w:t>
      </w:r>
      <w:r>
        <w:rPr>
          <w:b/>
          <w:i w:val="0"/>
          <w:smallCaps w:val="0"/>
          <w:strike w:val="0"/>
          <w:sz w:val="24"/>
          <w:u w:val="single"/>
        </w:rPr>
        <w:t>leakage</w:t>
      </w:r>
      <w:r>
        <w:rPr>
          <w:b/>
          <w:i w:val="0"/>
          <w:smallCaps w:val="0"/>
          <w:strike w:val="0"/>
          <w:sz w:val="24"/>
          <w:u w:val="none"/>
        </w:rPr>
        <w:t xml:space="preserve"> </w:t>
      </w:r>
    </w:p>
    <w:p>
      <w:pPr>
        <w:spacing w:after="80"/>
      </w:pPr>
      <w:r>
        <w:rPr>
          <w:b/>
          <w:i w:val="0"/>
          <w:smallCaps w:val="0"/>
          <w:strike w:val="0"/>
          <w:sz w:val="24"/>
          <w:u w:val="none"/>
        </w:rPr>
        <w:t xml:space="preserve">Kubota ‘19 </w:t>
      </w:r>
      <w:r>
        <w:rPr>
          <w:b w:val="0"/>
          <w:i w:val="0"/>
          <w:smallCaps w:val="0"/>
          <w:strike w:val="0"/>
          <w:sz w:val="16"/>
          <w:u w:val="none"/>
        </w:rPr>
        <w:t xml:space="preserve">(Taylor Kubota; Citing Mark Z. Jacobson, professor of civil and environmental engineering @ Stanford AND senior fellow at the Stanford Woods Institute for the Environment; 10/25/19; "Study casts doubt on carbon capture"; </w:t>
      </w:r>
      <w:r>
        <w:rPr>
          <w:b w:val="0"/>
          <w:i/>
          <w:smallCaps w:val="0"/>
          <w:strike w:val="0"/>
          <w:sz w:val="16"/>
          <w:u w:val="none"/>
        </w:rPr>
        <w:t>Phys</w:t>
      </w:r>
      <w:r>
        <w:rPr>
          <w:b w:val="0"/>
          <w:i w:val="0"/>
          <w:smallCaps w:val="0"/>
          <w:strike w:val="0"/>
          <w:sz w:val="16"/>
          <w:u w:val="none"/>
        </w:rPr>
        <w:t xml:space="preserve">; </w:t>
      </w:r>
      <w:r>
        <w:rPr>
          <w:b w:val="0"/>
          <w:i w:val="0"/>
          <w:smallCaps w:val="0"/>
          <w:strike w:val="0"/>
          <w:sz w:val="16"/>
          <w:u w:val="none"/>
        </w:rPr>
        <w:t>) *Upstream emissions = emissions, including from leaks and combustion, from mining and transporting a fuel such as coal or natural gas</w:t>
      </w:r>
    </w:p>
    <w:p>
      <w:pPr>
        <w:spacing w:after="60"/>
      </w:pPr>
      <w:r>
        <w:rPr>
          <w:b w:val="0"/>
          <w:i w:val="0"/>
          <w:smallCaps w:val="0"/>
          <w:strike w:val="0"/>
          <w:sz w:val="20"/>
          <w:u w:val="single"/>
        </w:rPr>
        <w:t>One proposed method for reducing carbon dioxide</w:t>
      </w:r>
      <w:r>
        <w:rPr>
          <w:b w:val="0"/>
          <w:i w:val="0"/>
          <w:smallCaps w:val="0"/>
          <w:strike w:val="0"/>
          <w:sz w:val="16"/>
          <w:u w:val="none"/>
        </w:rPr>
        <w:t xml:space="preserve"> (CO2) </w:t>
      </w:r>
      <w:r>
        <w:rPr>
          <w:b w:val="0"/>
          <w:i w:val="0"/>
          <w:smallCaps w:val="0"/>
          <w:strike w:val="0"/>
          <w:sz w:val="20"/>
          <w:u w:val="single"/>
        </w:rPr>
        <w:t>levels</w:t>
      </w:r>
      <w:r>
        <w:rPr>
          <w:b w:val="0"/>
          <w:i w:val="0"/>
          <w:smallCaps w:val="0"/>
          <w:strike w:val="0"/>
          <w:sz w:val="16"/>
          <w:u w:val="none"/>
        </w:rPr>
        <w:t xml:space="preserve"> in the atmosphere—and reducing the risk of climate change—</w:t>
      </w:r>
      <w:r>
        <w:rPr>
          <w:b w:val="0"/>
          <w:i w:val="0"/>
          <w:smallCaps w:val="0"/>
          <w:strike w:val="0"/>
          <w:sz w:val="20"/>
          <w:u w:val="single"/>
        </w:rPr>
        <w:t xml:space="preserve">is to </w:t>
      </w:r>
      <w:r>
        <w:rPr>
          <w:b/>
          <w:i w:val="0"/>
          <w:smallCaps w:val="0"/>
          <w:strike w:val="0"/>
          <w:sz w:val="20"/>
          <w:u w:val="single"/>
        </w:rPr>
        <w:t>capture carbon from the air</w:t>
      </w:r>
      <w:r>
        <w:rPr>
          <w:b w:val="0"/>
          <w:i w:val="0"/>
          <w:smallCaps w:val="0"/>
          <w:strike w:val="0"/>
          <w:sz w:val="16"/>
          <w:u w:val="none"/>
        </w:rPr>
        <w:t xml:space="preserve"> or prevent it from getting there in the first place. However, </w:t>
      </w:r>
      <w:r>
        <w:rPr>
          <w:b w:val="0"/>
          <w:i w:val="0"/>
          <w:smallCaps w:val="0"/>
          <w:strike w:val="0"/>
          <w:sz w:val="20"/>
          <w:u w:val="single"/>
        </w:rPr>
        <w:t>research</w:t>
      </w:r>
      <w:r>
        <w:rPr>
          <w:b w:val="0"/>
          <w:i w:val="0"/>
          <w:smallCaps w:val="0"/>
          <w:strike w:val="0"/>
          <w:sz w:val="16"/>
          <w:u w:val="none"/>
        </w:rPr>
        <w:t xml:space="preserve"> from Mark Z. Jacobson at Stanford University, published in Energy and Environmental Science, </w:t>
      </w:r>
      <w:r>
        <w:rPr>
          <w:b w:val="0"/>
          <w:i w:val="0"/>
          <w:smallCaps w:val="0"/>
          <w:strike w:val="0"/>
          <w:sz w:val="20"/>
          <w:u w:val="single"/>
        </w:rPr>
        <w:t xml:space="preserve">suggests that </w:t>
      </w:r>
      <w:r>
        <w:rPr>
          <w:b w:val="0"/>
          <w:i w:val="0"/>
          <w:smallCaps w:val="0"/>
          <w:strike w:val="0"/>
          <w:sz w:val="20"/>
          <w:highlight w:val="green"/>
          <w:u w:val="single"/>
        </w:rPr>
        <w:t>carbon capture</w:t>
      </w:r>
      <w:r>
        <w:rPr>
          <w:b w:val="0"/>
          <w:i w:val="0"/>
          <w:smallCaps w:val="0"/>
          <w:strike w:val="0"/>
          <w:sz w:val="20"/>
          <w:u w:val="single"/>
        </w:rPr>
        <w:t xml:space="preserve"> technologies </w:t>
      </w:r>
      <w:r>
        <w:rPr>
          <w:b w:val="0"/>
          <w:i w:val="0"/>
          <w:smallCaps w:val="0"/>
          <w:strike w:val="0"/>
          <w:sz w:val="20"/>
          <w:highlight w:val="green"/>
          <w:u w:val="single"/>
        </w:rPr>
        <w:t xml:space="preserve">can cause </w:t>
      </w:r>
      <w:r>
        <w:rPr>
          <w:b/>
          <w:i w:val="0"/>
          <w:smallCaps w:val="0"/>
          <w:strike w:val="0"/>
          <w:sz w:val="20"/>
          <w:highlight w:val="green"/>
          <w:u w:val="single"/>
        </w:rPr>
        <w:t>more harm than good</w:t>
      </w:r>
      <w:r>
        <w:rPr>
          <w:b w:val="0"/>
          <w:i w:val="0"/>
          <w:smallCaps w:val="0"/>
          <w:strike w:val="0"/>
          <w:sz w:val="16"/>
          <w:u w:val="none"/>
        </w:rPr>
        <w:t xml:space="preserve">. "All sorts of scenarios have been developed under the assumption that carbon capture actually reduces substantial amounts of carbon. However, this research finds that </w:t>
      </w:r>
      <w:r>
        <w:rPr>
          <w:b w:val="0"/>
          <w:i w:val="0"/>
          <w:smallCaps w:val="0"/>
          <w:strike w:val="0"/>
          <w:sz w:val="20"/>
          <w:highlight w:val="green"/>
          <w:u w:val="single"/>
        </w:rPr>
        <w:t xml:space="preserve">it reduces only a </w:t>
      </w:r>
      <w:r>
        <w:rPr>
          <w:b/>
          <w:i w:val="0"/>
          <w:smallCaps w:val="0"/>
          <w:strike w:val="0"/>
          <w:sz w:val="20"/>
          <w:highlight w:val="green"/>
          <w:u w:val="single"/>
        </w:rPr>
        <w:t>small fraction of</w:t>
      </w:r>
      <w:r>
        <w:rPr>
          <w:b/>
          <w:i w:val="0"/>
          <w:smallCaps w:val="0"/>
          <w:strike w:val="0"/>
          <w:sz w:val="20"/>
          <w:u w:val="single"/>
        </w:rPr>
        <w:t xml:space="preserve"> carbon </w:t>
      </w:r>
      <w:r>
        <w:rPr>
          <w:b/>
          <w:i w:val="0"/>
          <w:smallCaps w:val="0"/>
          <w:strike w:val="0"/>
          <w:sz w:val="20"/>
          <w:highlight w:val="green"/>
          <w:u w:val="single"/>
        </w:rPr>
        <w:t>emissions</w:t>
      </w:r>
      <w:r>
        <w:rPr>
          <w:b w:val="0"/>
          <w:i w:val="0"/>
          <w:smallCaps w:val="0"/>
          <w:strike w:val="0"/>
          <w:sz w:val="20"/>
          <w:u w:val="single"/>
        </w:rPr>
        <w:t xml:space="preserve">, </w:t>
      </w:r>
      <w:r>
        <w:rPr>
          <w:b w:val="0"/>
          <w:i w:val="0"/>
          <w:smallCaps w:val="0"/>
          <w:strike w:val="0"/>
          <w:sz w:val="20"/>
          <w:highlight w:val="green"/>
          <w:u w:val="single"/>
        </w:rPr>
        <w:t>and</w:t>
      </w:r>
      <w:r>
        <w:rPr>
          <w:b w:val="0"/>
          <w:i w:val="0"/>
          <w:smallCaps w:val="0"/>
          <w:strike w:val="0"/>
          <w:sz w:val="20"/>
          <w:u w:val="single"/>
        </w:rPr>
        <w:t xml:space="preserve"> it usually </w:t>
      </w:r>
      <w:r>
        <w:rPr>
          <w:b/>
          <w:i w:val="0"/>
          <w:smallCaps w:val="0"/>
          <w:strike w:val="0"/>
          <w:sz w:val="20"/>
          <w:highlight w:val="green"/>
          <w:u w:val="single"/>
        </w:rPr>
        <w:t>increases</w:t>
      </w:r>
      <w:r>
        <w:rPr>
          <w:b/>
          <w:i w:val="0"/>
          <w:smallCaps w:val="0"/>
          <w:strike w:val="0"/>
          <w:sz w:val="20"/>
          <w:u w:val="single"/>
        </w:rPr>
        <w:t xml:space="preserve"> air </w:t>
      </w:r>
      <w:r>
        <w:rPr>
          <w:b/>
          <w:i w:val="0"/>
          <w:smallCaps w:val="0"/>
          <w:strike w:val="0"/>
          <w:sz w:val="20"/>
          <w:highlight w:val="green"/>
          <w:u w:val="single"/>
        </w:rPr>
        <w:t>pollution</w:t>
      </w:r>
      <w:r>
        <w:rPr>
          <w:b w:val="0"/>
          <w:i w:val="0"/>
          <w:smallCaps w:val="0"/>
          <w:strike w:val="0"/>
          <w:sz w:val="16"/>
          <w:u w:val="none"/>
        </w:rPr>
        <w:t>," said Jacobson, who is a professor of civil and environmental engineering. "</w:t>
      </w:r>
      <w:r>
        <w:rPr>
          <w:b w:val="0"/>
          <w:i w:val="0"/>
          <w:smallCaps w:val="0"/>
          <w:strike w:val="0"/>
          <w:sz w:val="20"/>
          <w:u w:val="single"/>
        </w:rPr>
        <w:t xml:space="preserve">Even if you have </w:t>
      </w:r>
      <w:r>
        <w:rPr>
          <w:b/>
          <w:i w:val="0"/>
          <w:smallCaps w:val="0"/>
          <w:strike w:val="0"/>
          <w:sz w:val="20"/>
          <w:u w:val="single"/>
        </w:rPr>
        <w:t>100 percent capture</w:t>
      </w:r>
      <w:r>
        <w:rPr>
          <w:b w:val="0"/>
          <w:i w:val="0"/>
          <w:smallCaps w:val="0"/>
          <w:strike w:val="0"/>
          <w:sz w:val="20"/>
          <w:u w:val="single"/>
        </w:rPr>
        <w:t xml:space="preserve"> from the capture equipment</w:t>
      </w:r>
      <w:r>
        <w:rPr>
          <w:b w:val="0"/>
          <w:i w:val="0"/>
          <w:smallCaps w:val="0"/>
          <w:strike w:val="0"/>
          <w:sz w:val="16"/>
          <w:u w:val="none"/>
        </w:rPr>
        <w:t xml:space="preserve">, it is still worse, from a social cost perspective, than replacing a coal or gas plant with a wind farm because carbon capture never reduces air pollution and always has a capture equipment cost. Wind replacing fossil fuels always reduces air pollution and never has a capture equipment cost." </w:t>
      </w:r>
      <w:r>
        <w:rPr>
          <w:b w:val="0"/>
          <w:i w:val="0"/>
          <w:smallCaps w:val="0"/>
          <w:strike w:val="0"/>
          <w:sz w:val="20"/>
          <w:u w:val="single"/>
        </w:rPr>
        <w:t>Jacobson</w:t>
      </w:r>
      <w:r>
        <w:rPr>
          <w:b w:val="0"/>
          <w:i w:val="0"/>
          <w:smallCaps w:val="0"/>
          <w:strike w:val="0"/>
          <w:sz w:val="16"/>
          <w:u w:val="none"/>
        </w:rPr>
        <w:t xml:space="preserve">, who is also a senior fellow at the Stanford Woods Institute for the Environment, examined public data from a coal with carbon capture electric power plant and a plant that removes carbon from the air directly. In both cases, electricity to run the carbon capture came from natural gas. He </w:t>
      </w:r>
      <w:r>
        <w:rPr>
          <w:b w:val="0"/>
          <w:i w:val="0"/>
          <w:smallCaps w:val="0"/>
          <w:strike w:val="0"/>
          <w:sz w:val="20"/>
          <w:u w:val="single"/>
        </w:rPr>
        <w:t>calculated</w:t>
      </w:r>
      <w:r>
        <w:rPr>
          <w:b w:val="0"/>
          <w:i w:val="0"/>
          <w:smallCaps w:val="0"/>
          <w:strike w:val="0"/>
          <w:sz w:val="16"/>
          <w:u w:val="none"/>
        </w:rPr>
        <w:t xml:space="preserve"> the </w:t>
      </w:r>
      <w:r>
        <w:rPr>
          <w:b/>
          <w:i w:val="0"/>
          <w:smallCaps w:val="0"/>
          <w:strike w:val="0"/>
          <w:sz w:val="20"/>
          <w:u w:val="single"/>
        </w:rPr>
        <w:t>net CO2 reduction</w:t>
      </w:r>
      <w:r>
        <w:rPr>
          <w:b w:val="0"/>
          <w:i w:val="0"/>
          <w:smallCaps w:val="0"/>
          <w:strike w:val="0"/>
          <w:sz w:val="16"/>
          <w:u w:val="none"/>
        </w:rPr>
        <w:t xml:space="preserve"> </w:t>
      </w:r>
      <w:r>
        <w:rPr>
          <w:b w:val="0"/>
          <w:i w:val="0"/>
          <w:smallCaps w:val="0"/>
          <w:strike w:val="0"/>
          <w:sz w:val="20"/>
          <w:u w:val="single"/>
        </w:rPr>
        <w:t xml:space="preserve">and total cost of the </w:t>
      </w:r>
      <w:r>
        <w:rPr>
          <w:b/>
          <w:i w:val="0"/>
          <w:smallCaps w:val="0"/>
          <w:strike w:val="0"/>
          <w:sz w:val="20"/>
          <w:u w:val="single"/>
        </w:rPr>
        <w:t>carbon capture process</w:t>
      </w:r>
      <w:r>
        <w:rPr>
          <w:b w:val="0"/>
          <w:i w:val="0"/>
          <w:smallCaps w:val="0"/>
          <w:strike w:val="0"/>
          <w:sz w:val="16"/>
          <w:u w:val="none"/>
        </w:rPr>
        <w:t xml:space="preserve"> in each case, </w:t>
      </w:r>
      <w:r>
        <w:rPr>
          <w:b w:val="0"/>
          <w:i w:val="0"/>
          <w:smallCaps w:val="0"/>
          <w:strike w:val="0"/>
          <w:sz w:val="20"/>
          <w:u w:val="single"/>
        </w:rPr>
        <w:t>accounting for</w:t>
      </w:r>
      <w:r>
        <w:rPr>
          <w:b w:val="0"/>
          <w:i w:val="0"/>
          <w:smallCaps w:val="0"/>
          <w:strike w:val="0"/>
          <w:sz w:val="16"/>
          <w:u w:val="none"/>
        </w:rPr>
        <w:t xml:space="preserve"> the </w:t>
      </w:r>
      <w:r>
        <w:rPr>
          <w:b w:val="0"/>
          <w:i w:val="0"/>
          <w:smallCaps w:val="0"/>
          <w:strike w:val="0"/>
          <w:sz w:val="20"/>
          <w:u w:val="single"/>
        </w:rPr>
        <w:t>electricity</w:t>
      </w:r>
      <w:r>
        <w:rPr>
          <w:b w:val="0"/>
          <w:i w:val="0"/>
          <w:smallCaps w:val="0"/>
          <w:strike w:val="0"/>
          <w:sz w:val="16"/>
          <w:u w:val="none"/>
        </w:rPr>
        <w:t xml:space="preserve"> </w:t>
      </w:r>
      <w:r>
        <w:rPr>
          <w:b w:val="0"/>
          <w:i w:val="0"/>
          <w:smallCaps w:val="0"/>
          <w:strike w:val="0"/>
          <w:sz w:val="20"/>
          <w:u w:val="single"/>
        </w:rPr>
        <w:t>needed</w:t>
      </w:r>
      <w:r>
        <w:rPr>
          <w:b w:val="0"/>
          <w:i w:val="0"/>
          <w:smallCaps w:val="0"/>
          <w:strike w:val="0"/>
          <w:sz w:val="16"/>
          <w:u w:val="none"/>
        </w:rPr>
        <w:t xml:space="preserve"> to run the carbon capture equipment, the </w:t>
      </w:r>
      <w:r>
        <w:rPr>
          <w:b/>
          <w:i w:val="0"/>
          <w:smallCaps w:val="0"/>
          <w:strike w:val="0"/>
          <w:sz w:val="20"/>
          <w:u w:val="single"/>
        </w:rPr>
        <w:t>combustion</w:t>
      </w:r>
      <w:r>
        <w:rPr>
          <w:b w:val="0"/>
          <w:i w:val="0"/>
          <w:smallCaps w:val="0"/>
          <w:strike w:val="0"/>
          <w:sz w:val="16"/>
          <w:u w:val="none"/>
        </w:rPr>
        <w:t xml:space="preserve"> </w:t>
      </w:r>
      <w:r>
        <w:rPr>
          <w:b w:val="0"/>
          <w:i w:val="0"/>
          <w:smallCaps w:val="0"/>
          <w:strike w:val="0"/>
          <w:sz w:val="20"/>
          <w:u w:val="single"/>
        </w:rPr>
        <w:t xml:space="preserve">and </w:t>
      </w:r>
      <w:r>
        <w:rPr>
          <w:b/>
          <w:i w:val="0"/>
          <w:smallCaps w:val="0"/>
          <w:strike w:val="0"/>
          <w:sz w:val="20"/>
          <w:u w:val="single"/>
        </w:rPr>
        <w:t>upstream emissions</w:t>
      </w:r>
      <w:r>
        <w:rPr>
          <w:b w:val="0"/>
          <w:i w:val="0"/>
          <w:smallCaps w:val="0"/>
          <w:strike w:val="0"/>
          <w:sz w:val="16"/>
          <w:u w:val="none"/>
        </w:rPr>
        <w:t xml:space="preserve"> resulting from that electricity, and, in the case of the coal plant, its upstream emissions. (</w:t>
      </w:r>
      <w:r>
        <w:rPr>
          <w:b w:val="0"/>
          <w:i w:val="0"/>
          <w:smallCaps w:val="0"/>
          <w:strike w:val="0"/>
          <w:sz w:val="20"/>
          <w:u w:val="single"/>
        </w:rPr>
        <w:t>Upstream emissions are emissions</w:t>
      </w:r>
      <w:r>
        <w:rPr>
          <w:b w:val="0"/>
          <w:i w:val="0"/>
          <w:smallCaps w:val="0"/>
          <w:strike w:val="0"/>
          <w:sz w:val="16"/>
          <w:u w:val="none"/>
        </w:rPr>
        <w:t xml:space="preserve">, including from leaks and combustion, </w:t>
      </w:r>
      <w:r>
        <w:rPr>
          <w:b w:val="0"/>
          <w:i w:val="0"/>
          <w:smallCaps w:val="0"/>
          <w:strike w:val="0"/>
          <w:sz w:val="20"/>
          <w:u w:val="single"/>
        </w:rPr>
        <w:t xml:space="preserve">from </w:t>
      </w:r>
      <w:r>
        <w:rPr>
          <w:b/>
          <w:i w:val="0"/>
          <w:smallCaps w:val="0"/>
          <w:strike w:val="0"/>
          <w:sz w:val="20"/>
          <w:u w:val="single"/>
        </w:rPr>
        <w:t>mining</w:t>
      </w:r>
      <w:r>
        <w:rPr>
          <w:b w:val="0"/>
          <w:i w:val="0"/>
          <w:smallCaps w:val="0"/>
          <w:strike w:val="0"/>
          <w:sz w:val="20"/>
          <w:u w:val="single"/>
        </w:rPr>
        <w:t xml:space="preserve"> and </w:t>
      </w:r>
      <w:r>
        <w:rPr>
          <w:b/>
          <w:i w:val="0"/>
          <w:smallCaps w:val="0"/>
          <w:strike w:val="0"/>
          <w:sz w:val="20"/>
          <w:u w:val="single"/>
        </w:rPr>
        <w:t>transporting</w:t>
      </w:r>
      <w:r>
        <w:rPr>
          <w:b w:val="0"/>
          <w:i w:val="0"/>
          <w:smallCaps w:val="0"/>
          <w:strike w:val="0"/>
          <w:sz w:val="20"/>
          <w:u w:val="single"/>
        </w:rPr>
        <w:t xml:space="preserve"> </w:t>
      </w:r>
      <w:r>
        <w:rPr>
          <w:b w:val="0"/>
          <w:i w:val="0"/>
          <w:smallCaps w:val="0"/>
          <w:strike w:val="0"/>
          <w:sz w:val="20"/>
          <w:u w:val="single"/>
        </w:rPr>
        <w:t>a fuel</w:t>
      </w:r>
      <w:r>
        <w:rPr>
          <w:b w:val="0"/>
          <w:i w:val="0"/>
          <w:smallCaps w:val="0"/>
          <w:strike w:val="0"/>
          <w:sz w:val="20"/>
          <w:u w:val="single"/>
        </w:rPr>
        <w:t xml:space="preserve"> such as</w:t>
      </w:r>
      <w:r>
        <w:rPr>
          <w:b w:val="0"/>
          <w:i w:val="0"/>
          <w:smallCaps w:val="0"/>
          <w:strike w:val="0"/>
          <w:sz w:val="16"/>
          <w:u w:val="none"/>
        </w:rPr>
        <w:t xml:space="preserve"> coal or natural </w:t>
      </w:r>
      <w:r>
        <w:rPr>
          <w:b/>
          <w:i w:val="0"/>
          <w:smallCaps w:val="0"/>
          <w:strike w:val="0"/>
          <w:sz w:val="20"/>
          <w:u w:val="single"/>
        </w:rPr>
        <w:t>gas</w:t>
      </w:r>
      <w:r>
        <w:rPr>
          <w:b w:val="0"/>
          <w:i w:val="0"/>
          <w:smallCaps w:val="0"/>
          <w:strike w:val="0"/>
          <w:sz w:val="16"/>
          <w:u w:val="none"/>
        </w:rPr>
        <w:t xml:space="preserve">.) </w:t>
      </w:r>
      <w:r>
        <w:rPr>
          <w:b/>
          <w:i w:val="0"/>
          <w:smallCaps w:val="0"/>
          <w:strike w:val="0"/>
          <w:sz w:val="20"/>
          <w:highlight w:val="green"/>
          <w:u w:val="single"/>
        </w:rPr>
        <w:t>Common estimates</w:t>
      </w:r>
      <w:r>
        <w:rPr>
          <w:b w:val="0"/>
          <w:i w:val="0"/>
          <w:smallCaps w:val="0"/>
          <w:strike w:val="0"/>
          <w:sz w:val="20"/>
          <w:u w:val="single"/>
        </w:rPr>
        <w:t xml:space="preserve"> of c</w:t>
      </w:r>
      <w:r>
        <w:rPr>
          <w:b w:val="0"/>
          <w:i w:val="0"/>
          <w:smallCaps w:val="0"/>
          <w:strike w:val="0"/>
          <w:sz w:val="16"/>
          <w:u w:val="none"/>
        </w:rPr>
        <w:t xml:space="preserve">arbon </w:t>
      </w:r>
      <w:r>
        <w:rPr>
          <w:b w:val="0"/>
          <w:i w:val="0"/>
          <w:smallCaps w:val="0"/>
          <w:strike w:val="0"/>
          <w:sz w:val="20"/>
          <w:u w:val="single"/>
        </w:rPr>
        <w:t>c</w:t>
      </w:r>
      <w:r>
        <w:rPr>
          <w:b w:val="0"/>
          <w:i w:val="0"/>
          <w:smallCaps w:val="0"/>
          <w:strike w:val="0"/>
          <w:sz w:val="16"/>
          <w:u w:val="none"/>
        </w:rPr>
        <w:t xml:space="preserve">apture </w:t>
      </w:r>
      <w:r>
        <w:rPr>
          <w:b w:val="0"/>
          <w:i w:val="0"/>
          <w:smallCaps w:val="0"/>
          <w:strike w:val="0"/>
          <w:sz w:val="20"/>
          <w:u w:val="single"/>
        </w:rPr>
        <w:t>tech</w:t>
      </w:r>
      <w:r>
        <w:rPr>
          <w:b w:val="0"/>
          <w:i w:val="0"/>
          <w:smallCaps w:val="0"/>
          <w:strike w:val="0"/>
          <w:sz w:val="16"/>
          <w:u w:val="none"/>
        </w:rPr>
        <w:t xml:space="preserve">nologies—which </w:t>
      </w:r>
      <w:r>
        <w:rPr>
          <w:b w:val="0"/>
          <w:i w:val="0"/>
          <w:smallCaps w:val="0"/>
          <w:strike w:val="0"/>
          <w:sz w:val="20"/>
          <w:highlight w:val="green"/>
          <w:u w:val="single"/>
        </w:rPr>
        <w:t>only</w:t>
      </w:r>
      <w:r>
        <w:rPr>
          <w:b w:val="0"/>
          <w:i w:val="0"/>
          <w:smallCaps w:val="0"/>
          <w:strike w:val="0"/>
          <w:sz w:val="16"/>
          <w:highlight w:val="green"/>
          <w:u w:val="none"/>
        </w:rPr>
        <w:t xml:space="preserve"> </w:t>
      </w:r>
      <w:r>
        <w:rPr>
          <w:b w:val="0"/>
          <w:i w:val="0"/>
          <w:smallCaps w:val="0"/>
          <w:strike w:val="0"/>
          <w:sz w:val="20"/>
          <w:highlight w:val="green"/>
          <w:u w:val="single"/>
        </w:rPr>
        <w:t>look at the</w:t>
      </w:r>
      <w:r>
        <w:rPr>
          <w:b w:val="0"/>
          <w:i w:val="0"/>
          <w:smallCaps w:val="0"/>
          <w:strike w:val="0"/>
          <w:sz w:val="20"/>
          <w:u w:val="single"/>
        </w:rPr>
        <w:t xml:space="preserve"> carbon captured from energy production at a</w:t>
      </w:r>
      <w:r>
        <w:rPr>
          <w:b w:val="0"/>
          <w:i w:val="0"/>
          <w:smallCaps w:val="0"/>
          <w:strike w:val="0"/>
          <w:sz w:val="16"/>
          <w:u w:val="none"/>
        </w:rPr>
        <w:t xml:space="preserve"> fossil fuel </w:t>
      </w:r>
      <w:r>
        <w:rPr>
          <w:b/>
          <w:i w:val="0"/>
          <w:smallCaps w:val="0"/>
          <w:strike w:val="0"/>
          <w:sz w:val="20"/>
          <w:highlight w:val="green"/>
          <w:u w:val="single"/>
        </w:rPr>
        <w:t>plant itself</w:t>
      </w:r>
      <w:r>
        <w:rPr>
          <w:b w:val="0"/>
          <w:i w:val="0"/>
          <w:smallCaps w:val="0"/>
          <w:strike w:val="0"/>
          <w:sz w:val="20"/>
          <w:highlight w:val="green"/>
          <w:u w:val="single"/>
        </w:rPr>
        <w:t xml:space="preserve"> and </w:t>
      </w:r>
      <w:r>
        <w:rPr>
          <w:b/>
          <w:i w:val="0"/>
          <w:smallCaps w:val="0"/>
          <w:strike w:val="0"/>
          <w:sz w:val="20"/>
          <w:highlight w:val="green"/>
          <w:u w:val="single"/>
        </w:rPr>
        <w:t>not upstream emissions</w:t>
      </w:r>
      <w:r>
        <w:rPr>
          <w:b w:val="0"/>
          <w:i w:val="0"/>
          <w:smallCaps w:val="0"/>
          <w:strike w:val="0"/>
          <w:sz w:val="16"/>
          <w:u w:val="none"/>
        </w:rPr>
        <w:t>—</w:t>
      </w:r>
      <w:r>
        <w:rPr>
          <w:b w:val="0"/>
          <w:i w:val="0"/>
          <w:smallCaps w:val="0"/>
          <w:strike w:val="0"/>
          <w:sz w:val="20"/>
          <w:u w:val="single"/>
        </w:rPr>
        <w:t>say carbon capture can remediate</w:t>
      </w:r>
      <w:r>
        <w:rPr>
          <w:b w:val="0"/>
          <w:i w:val="0"/>
          <w:smallCaps w:val="0"/>
          <w:strike w:val="0"/>
          <w:sz w:val="16"/>
          <w:u w:val="none"/>
        </w:rPr>
        <w:t xml:space="preserve"> 85-</w:t>
      </w:r>
      <w:r>
        <w:rPr>
          <w:b w:val="0"/>
          <w:i w:val="0"/>
          <w:smallCaps w:val="0"/>
          <w:strike w:val="0"/>
          <w:sz w:val="20"/>
          <w:u w:val="single"/>
        </w:rPr>
        <w:t xml:space="preserve">90 percent of carbon emissions. </w:t>
      </w:r>
      <w:r>
        <w:rPr>
          <w:b w:val="0"/>
          <w:i w:val="0"/>
          <w:smallCaps w:val="0"/>
          <w:strike w:val="0"/>
          <w:sz w:val="20"/>
          <w:highlight w:val="green"/>
          <w:u w:val="single"/>
        </w:rPr>
        <w:t xml:space="preserve">Once Jacobson calculated </w:t>
      </w:r>
      <w:r>
        <w:rPr>
          <w:b/>
          <w:i w:val="0"/>
          <w:smallCaps w:val="0"/>
          <w:strike w:val="0"/>
          <w:sz w:val="20"/>
          <w:highlight w:val="green"/>
          <w:u w:val="single"/>
        </w:rPr>
        <w:t>all</w:t>
      </w:r>
      <w:r>
        <w:rPr>
          <w:b w:val="0"/>
          <w:i w:val="0"/>
          <w:smallCaps w:val="0"/>
          <w:strike w:val="0"/>
          <w:sz w:val="20"/>
          <w:highlight w:val="green"/>
          <w:u w:val="single"/>
        </w:rPr>
        <w:t xml:space="preserve"> </w:t>
      </w:r>
      <w:r>
        <w:rPr>
          <w:b w:val="0"/>
          <w:i w:val="0"/>
          <w:smallCaps w:val="0"/>
          <w:strike w:val="0"/>
          <w:sz w:val="20"/>
          <w:u w:val="single"/>
        </w:rPr>
        <w:t xml:space="preserve">the </w:t>
      </w:r>
      <w:r>
        <w:rPr>
          <w:b w:val="0"/>
          <w:i w:val="0"/>
          <w:smallCaps w:val="0"/>
          <w:strike w:val="0"/>
          <w:sz w:val="20"/>
          <w:highlight w:val="green"/>
          <w:u w:val="single"/>
        </w:rPr>
        <w:t>emissions</w:t>
      </w:r>
      <w:r>
        <w:rPr>
          <w:b w:val="0"/>
          <w:i w:val="0"/>
          <w:smallCaps w:val="0"/>
          <w:strike w:val="0"/>
          <w:sz w:val="20"/>
          <w:u w:val="single"/>
        </w:rPr>
        <w:t xml:space="preserve"> associated with these plants that could </w:t>
      </w:r>
      <w:r>
        <w:rPr>
          <w:b/>
          <w:i w:val="0"/>
          <w:smallCaps w:val="0"/>
          <w:strike w:val="0"/>
          <w:sz w:val="20"/>
          <w:u w:val="single"/>
        </w:rPr>
        <w:t>contribute to global warming</w:t>
      </w:r>
      <w:r>
        <w:rPr>
          <w:b w:val="0"/>
          <w:i w:val="0"/>
          <w:smallCaps w:val="0"/>
          <w:strike w:val="0"/>
          <w:sz w:val="16"/>
          <w:u w:val="none"/>
        </w:rPr>
        <w:t xml:space="preserve">, he converted them to the equivalent amount of carbon dioxide </w:t>
      </w:r>
      <w:r>
        <w:rPr>
          <w:b w:val="0"/>
          <w:i w:val="0"/>
          <w:smallCaps w:val="0"/>
          <w:strike w:val="0"/>
          <w:sz w:val="16"/>
          <w:u w:val="none"/>
        </w:rPr>
        <w:t>in order to</w:t>
      </w:r>
      <w:r>
        <w:rPr>
          <w:b w:val="0"/>
          <w:i w:val="0"/>
          <w:smallCaps w:val="0"/>
          <w:strike w:val="0"/>
          <w:sz w:val="16"/>
          <w:u w:val="none"/>
        </w:rPr>
        <w:t xml:space="preserve"> compare his data with the standard estimate. </w:t>
      </w:r>
      <w:r>
        <w:rPr>
          <w:b w:val="0"/>
          <w:i w:val="0"/>
          <w:smallCaps w:val="0"/>
          <w:strike w:val="0"/>
          <w:sz w:val="20"/>
          <w:u w:val="single"/>
        </w:rPr>
        <w:t xml:space="preserve">He found that in both cases </w:t>
      </w:r>
      <w:r>
        <w:rPr>
          <w:b w:val="0"/>
          <w:i w:val="0"/>
          <w:smallCaps w:val="0"/>
          <w:strike w:val="0"/>
          <w:sz w:val="20"/>
          <w:highlight w:val="green"/>
          <w:u w:val="single"/>
        </w:rPr>
        <w:t>the equipment captured</w:t>
      </w:r>
      <w:r>
        <w:rPr>
          <w:b w:val="0"/>
          <w:i w:val="0"/>
          <w:smallCaps w:val="0"/>
          <w:strike w:val="0"/>
          <w:sz w:val="20"/>
          <w:u w:val="single"/>
        </w:rPr>
        <w:t xml:space="preserve"> the </w:t>
      </w:r>
      <w:r>
        <w:rPr>
          <w:b w:val="0"/>
          <w:i w:val="0"/>
          <w:smallCaps w:val="0"/>
          <w:strike w:val="0"/>
          <w:sz w:val="16"/>
          <w:u w:val="none"/>
        </w:rPr>
        <w:t>equivalent</w:t>
      </w:r>
      <w:r>
        <w:rPr>
          <w:b w:val="0"/>
          <w:i w:val="0"/>
          <w:smallCaps w:val="0"/>
          <w:strike w:val="0"/>
          <w:sz w:val="20"/>
          <w:u w:val="single"/>
        </w:rPr>
        <w:t xml:space="preserve"> of only </w:t>
      </w:r>
      <w:r>
        <w:rPr>
          <w:b/>
          <w:i w:val="0"/>
          <w:smallCaps w:val="0"/>
          <w:strike w:val="0"/>
          <w:sz w:val="20"/>
          <w:highlight w:val="green"/>
          <w:u w:val="single"/>
        </w:rPr>
        <w:t>10</w:t>
      </w:r>
      <w:r>
        <w:rPr>
          <w:b/>
          <w:i w:val="0"/>
          <w:smallCaps w:val="0"/>
          <w:strike w:val="0"/>
          <w:sz w:val="20"/>
          <w:u w:val="single"/>
        </w:rPr>
        <w:t xml:space="preserve">-11 </w:t>
      </w:r>
      <w:r>
        <w:rPr>
          <w:b/>
          <w:i w:val="0"/>
          <w:smallCaps w:val="0"/>
          <w:strike w:val="0"/>
          <w:sz w:val="20"/>
          <w:highlight w:val="green"/>
          <w:u w:val="single"/>
        </w:rPr>
        <w:t>percent</w:t>
      </w:r>
      <w:r>
        <w:rPr>
          <w:b w:val="0"/>
          <w:i w:val="0"/>
          <w:smallCaps w:val="0"/>
          <w:strike w:val="0"/>
          <w:sz w:val="20"/>
          <w:u w:val="single"/>
        </w:rPr>
        <w:t xml:space="preserve"> </w:t>
      </w:r>
      <w:r>
        <w:rPr>
          <w:b w:val="0"/>
          <w:i w:val="0"/>
          <w:smallCaps w:val="0"/>
          <w:strike w:val="0"/>
          <w:sz w:val="20"/>
          <w:highlight w:val="green"/>
          <w:u w:val="single"/>
        </w:rPr>
        <w:t xml:space="preserve">of the emissions they </w:t>
      </w:r>
      <w:r>
        <w:rPr>
          <w:b/>
          <w:i w:val="0"/>
          <w:smallCaps w:val="0"/>
          <w:strike w:val="0"/>
          <w:sz w:val="20"/>
          <w:highlight w:val="green"/>
          <w:u w:val="single"/>
        </w:rPr>
        <w:t>produced</w:t>
      </w:r>
      <w:r>
        <w:rPr>
          <w:b w:val="0"/>
          <w:i w:val="0"/>
          <w:smallCaps w:val="0"/>
          <w:strike w:val="0"/>
          <w:sz w:val="20"/>
          <w:u w:val="single"/>
        </w:rPr>
        <w:t xml:space="preserve">, </w:t>
      </w:r>
      <w:r>
        <w:rPr>
          <w:b w:val="0"/>
          <w:i w:val="0"/>
          <w:smallCaps w:val="0"/>
          <w:strike w:val="0"/>
          <w:sz w:val="20"/>
          <w:u w:val="single"/>
        </w:rPr>
        <w:t>averaged</w:t>
      </w:r>
      <w:r>
        <w:rPr>
          <w:b w:val="0"/>
          <w:i w:val="0"/>
          <w:smallCaps w:val="0"/>
          <w:strike w:val="0"/>
          <w:sz w:val="20"/>
          <w:u w:val="single"/>
        </w:rPr>
        <w:t xml:space="preserve"> over 20 years.</w:t>
      </w:r>
      <w:r>
        <w:rPr>
          <w:b w:val="0"/>
          <w:i w:val="0"/>
          <w:smallCaps w:val="0"/>
          <w:strike w:val="0"/>
          <w:sz w:val="16"/>
          <w:u w:val="single"/>
        </w:rPr>
        <w:t xml:space="preserve"> </w:t>
      </w:r>
      <w:r>
        <w:rPr>
          <w:b w:val="0"/>
          <w:i w:val="0"/>
          <w:smallCaps w:val="0"/>
          <w:strike w:val="0"/>
          <w:sz w:val="16"/>
          <w:u w:val="none"/>
        </w:rPr>
        <w:t xml:space="preserve">This research also looked at </w:t>
      </w:r>
      <w:r>
        <w:rPr>
          <w:b w:val="0"/>
          <w:i w:val="0"/>
          <w:smallCaps w:val="0"/>
          <w:strike w:val="0"/>
          <w:sz w:val="20"/>
          <w:highlight w:val="green"/>
          <w:u w:val="single"/>
        </w:rPr>
        <w:t xml:space="preserve">the </w:t>
      </w:r>
      <w:r>
        <w:rPr>
          <w:b/>
          <w:i w:val="0"/>
          <w:smallCaps w:val="0"/>
          <w:strike w:val="0"/>
          <w:sz w:val="20"/>
          <w:u w:val="single"/>
        </w:rPr>
        <w:t>social cost</w:t>
      </w:r>
      <w:r>
        <w:rPr>
          <w:b w:val="0"/>
          <w:i w:val="0"/>
          <w:smallCaps w:val="0"/>
          <w:strike w:val="0"/>
          <w:sz w:val="16"/>
          <w:u w:val="none"/>
        </w:rPr>
        <w:t xml:space="preserve"> of carbon capture—including </w:t>
      </w:r>
      <w:r>
        <w:rPr>
          <w:b/>
          <w:i w:val="0"/>
          <w:smallCaps w:val="0"/>
          <w:strike w:val="0"/>
          <w:sz w:val="20"/>
          <w:u w:val="single"/>
        </w:rPr>
        <w:t>air pollution</w:t>
      </w:r>
      <w:r>
        <w:rPr>
          <w:b w:val="0"/>
          <w:i w:val="0"/>
          <w:smallCaps w:val="0"/>
          <w:strike w:val="0"/>
          <w:sz w:val="16"/>
          <w:u w:val="none"/>
        </w:rPr>
        <w:t xml:space="preserve">, potential health problems, </w:t>
      </w:r>
      <w:r>
        <w:rPr>
          <w:b/>
          <w:i w:val="0"/>
          <w:smallCaps w:val="0"/>
          <w:strike w:val="0"/>
          <w:sz w:val="20"/>
          <w:u w:val="single"/>
        </w:rPr>
        <w:t>economic costs</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overall </w:t>
      </w:r>
      <w:r>
        <w:rPr>
          <w:b w:val="0"/>
          <w:i w:val="0"/>
          <w:smallCaps w:val="0"/>
          <w:strike w:val="0"/>
          <w:sz w:val="20"/>
          <w:highlight w:val="green"/>
          <w:u w:val="single"/>
        </w:rPr>
        <w:t>contributions to climate change</w:t>
      </w:r>
      <w:r>
        <w:rPr>
          <w:b w:val="0"/>
          <w:i w:val="0"/>
          <w:smallCaps w:val="0"/>
          <w:strike w:val="0"/>
          <w:sz w:val="16"/>
          <w:u w:val="none"/>
        </w:rPr>
        <w:t xml:space="preserve">—and concluded that those </w:t>
      </w:r>
      <w:r>
        <w:rPr>
          <w:b w:val="0"/>
          <w:i w:val="0"/>
          <w:smallCaps w:val="0"/>
          <w:strike w:val="0"/>
          <w:sz w:val="20"/>
          <w:highlight w:val="green"/>
          <w:u w:val="single"/>
        </w:rPr>
        <w:t>are</w:t>
      </w:r>
      <w:r>
        <w:rPr>
          <w:b w:val="0"/>
          <w:i w:val="0"/>
          <w:smallCaps w:val="0"/>
          <w:strike w:val="0"/>
          <w:sz w:val="16"/>
          <w:u w:val="none"/>
        </w:rPr>
        <w:t xml:space="preserve"> always </w:t>
      </w:r>
      <w:r>
        <w:rPr>
          <w:b w:val="0"/>
          <w:i w:val="0"/>
          <w:smallCaps w:val="0"/>
          <w:strike w:val="0"/>
          <w:sz w:val="16"/>
          <w:u w:val="none"/>
        </w:rPr>
        <w:t>similar to</w:t>
      </w:r>
      <w:r>
        <w:rPr>
          <w:b w:val="0"/>
          <w:i w:val="0"/>
          <w:smallCaps w:val="0"/>
          <w:strike w:val="0"/>
          <w:sz w:val="16"/>
          <w:u w:val="none"/>
        </w:rPr>
        <w:t xml:space="preserve"> or </w:t>
      </w:r>
      <w:r>
        <w:rPr>
          <w:b/>
          <w:i w:val="0"/>
          <w:smallCaps w:val="0"/>
          <w:strike w:val="0"/>
          <w:sz w:val="20"/>
          <w:highlight w:val="green"/>
          <w:u w:val="single"/>
        </w:rPr>
        <w:t>higher</w:t>
      </w:r>
      <w:r>
        <w:rPr>
          <w:b w:val="0"/>
          <w:i w:val="0"/>
          <w:smallCaps w:val="0"/>
          <w:strike w:val="0"/>
          <w:sz w:val="16"/>
          <w:highlight w:val="green"/>
          <w:u w:val="none"/>
        </w:rPr>
        <w:t xml:space="preserve"> </w:t>
      </w:r>
      <w:r>
        <w:rPr>
          <w:b w:val="0"/>
          <w:i w:val="0"/>
          <w:smallCaps w:val="0"/>
          <w:strike w:val="0"/>
          <w:sz w:val="20"/>
          <w:highlight w:val="green"/>
          <w:u w:val="single"/>
        </w:rPr>
        <w:t xml:space="preserve">than </w:t>
      </w:r>
      <w:r>
        <w:rPr>
          <w:b w:val="0"/>
          <w:i w:val="0"/>
          <w:smallCaps w:val="0"/>
          <w:strike w:val="0"/>
          <w:sz w:val="20"/>
          <w:u w:val="single"/>
        </w:rPr>
        <w:t xml:space="preserve">operating a fossil fuel plant </w:t>
      </w:r>
      <w:r>
        <w:rPr>
          <w:b/>
          <w:i w:val="0"/>
          <w:smallCaps w:val="0"/>
          <w:strike w:val="0"/>
          <w:sz w:val="20"/>
          <w:u w:val="single"/>
        </w:rPr>
        <w:t>without carbon capture</w:t>
      </w:r>
      <w:r>
        <w:rPr>
          <w:b w:val="0"/>
          <w:i w:val="0"/>
          <w:smallCaps w:val="0"/>
          <w:strike w:val="0"/>
          <w:sz w:val="16"/>
          <w:u w:val="none"/>
        </w:rPr>
        <w:t xml:space="preserve"> </w:t>
      </w:r>
      <w:r>
        <w:rPr>
          <w:b w:val="0"/>
          <w:i w:val="0"/>
          <w:smallCaps w:val="0"/>
          <w:strike w:val="0"/>
          <w:sz w:val="20"/>
          <w:u w:val="single"/>
        </w:rPr>
        <w:t xml:space="preserve">and higher than </w:t>
      </w:r>
      <w:r>
        <w:rPr>
          <w:b/>
          <w:i w:val="0"/>
          <w:smallCaps w:val="0"/>
          <w:strike w:val="0"/>
          <w:sz w:val="20"/>
          <w:highlight w:val="green"/>
          <w:u w:val="single"/>
        </w:rPr>
        <w:t>not capturing carbon</w:t>
      </w:r>
      <w:r>
        <w:rPr>
          <w:b/>
          <w:i w:val="0"/>
          <w:smallCaps w:val="0"/>
          <w:strike w:val="0"/>
          <w:sz w:val="20"/>
          <w:u w:val="single"/>
        </w:rPr>
        <w:t xml:space="preserve"> from the air </w:t>
      </w:r>
      <w:r>
        <w:rPr>
          <w:b/>
          <w:i w:val="0"/>
          <w:smallCaps w:val="0"/>
          <w:strike w:val="0"/>
          <w:sz w:val="20"/>
          <w:highlight w:val="green"/>
          <w:u w:val="single"/>
        </w:rPr>
        <w:t>at all</w:t>
      </w:r>
      <w:r>
        <w:rPr>
          <w:b w:val="0"/>
          <w:i w:val="0"/>
          <w:smallCaps w:val="0"/>
          <w:strike w:val="0"/>
          <w:sz w:val="16"/>
          <w:u w:val="none"/>
        </w:rPr>
        <w:t xml:space="preserve">. </w:t>
      </w:r>
      <w:r>
        <w:rPr>
          <w:b/>
          <w:i w:val="0"/>
          <w:smallCaps w:val="0"/>
          <w:strike w:val="0"/>
          <w:sz w:val="20"/>
          <w:u w:val="single"/>
        </w:rPr>
        <w:t>Even</w:t>
      </w:r>
      <w:r>
        <w:rPr>
          <w:b w:val="0"/>
          <w:i w:val="0"/>
          <w:smallCaps w:val="0"/>
          <w:strike w:val="0"/>
          <w:sz w:val="20"/>
          <w:u w:val="single"/>
        </w:rPr>
        <w:t xml:space="preserve"> when the capture equipment is powered by </w:t>
      </w:r>
      <w:r>
        <w:rPr>
          <w:b/>
          <w:i w:val="0"/>
          <w:smallCaps w:val="0"/>
          <w:strike w:val="0"/>
          <w:sz w:val="20"/>
          <w:u w:val="single"/>
        </w:rPr>
        <w:t>renewable electricity</w:t>
      </w:r>
      <w:r>
        <w:rPr>
          <w:b w:val="0"/>
          <w:i w:val="0"/>
          <w:smallCaps w:val="0"/>
          <w:strike w:val="0"/>
          <w:sz w:val="16"/>
          <w:u w:val="none"/>
        </w:rPr>
        <w:t xml:space="preserve">, Jacobson concluded that it is always better to use the renewable electricity instead to replace coal or natural gas electricity or to do nothing, from a social cost perspective. Given this analysis, Jacobson argued that the best solution is to instead focus on renewable options, such as wind or solar, replacing fossil fuels. Efficiency and upstream emissions This research </w:t>
      </w:r>
      <w:r>
        <w:rPr>
          <w:b w:val="0"/>
          <w:i w:val="0"/>
          <w:smallCaps w:val="0"/>
          <w:strike w:val="0"/>
          <w:sz w:val="16"/>
          <w:u w:val="none"/>
        </w:rPr>
        <w:t>is</w:t>
      </w:r>
      <w:r>
        <w:rPr>
          <w:b w:val="0"/>
          <w:i w:val="0"/>
          <w:smallCaps w:val="0"/>
          <w:strike w:val="0"/>
          <w:sz w:val="16"/>
          <w:u w:val="none"/>
        </w:rPr>
        <w:t xml:space="preserve"> based on data from two real carbon capture plants, which both run on natural gas. The first is a coal plant with carbon capture equipment. The second plant is not attached to any energy-producing counterpart. Instead, it pulls existing carbon dioxide from the air using a chemical process. Jacobson examined several scenarios to determine the actual and possible efficiencies of these two kinds of plants, including what would happen if the carbon capture technologies were run with renewable electricity rather than natural gas, and if the same amount of renewable electricity required to run the equipment were instead used to replace coal plant electricity. While the standard estimate for the efficiency of carbon capture technologies is 85-90 percent, neither of these plants met that expectation. Even without accounting for upstream emissions, the equipment associated with the coal plant was only 55.4 percent efficient over 6 months, on average. With the upstream emissions included, Jacobson found that, on average over 20 years, the equipment captured only 10-11 percent of the total carbon dioxide equivalent emissions that it and the coal plant </w:t>
      </w:r>
      <w:r>
        <w:rPr>
          <w:b w:val="0"/>
          <w:i w:val="0"/>
          <w:smallCaps w:val="0"/>
          <w:strike w:val="0"/>
          <w:sz w:val="16"/>
          <w:u w:val="none"/>
        </w:rPr>
        <w:t>contributed</w:t>
      </w:r>
      <w:r>
        <w:rPr>
          <w:b w:val="0"/>
          <w:i w:val="0"/>
          <w:smallCaps w:val="0"/>
          <w:strike w:val="0"/>
          <w:sz w:val="16"/>
          <w:u w:val="none"/>
        </w:rPr>
        <w:t xml:space="preserve">. The air capture plant was also only 10-11 percent efficient, on average over 20 years, once Jacobson took into consideration its upstream emissions and the uncaptured and upstream emissions that came from operating the plant on natural gas. Due to the high energy needs of carbon capture equipment, Jacobson concluded that </w:t>
      </w:r>
      <w:r>
        <w:rPr>
          <w:b w:val="0"/>
          <w:i w:val="0"/>
          <w:smallCaps w:val="0"/>
          <w:strike w:val="0"/>
          <w:sz w:val="20"/>
          <w:u w:val="single"/>
        </w:rPr>
        <w:t xml:space="preserve">the social cost of coal with carbon capture powered by natural gas was about </w:t>
      </w:r>
      <w:r>
        <w:rPr>
          <w:b/>
          <w:i w:val="0"/>
          <w:smallCaps w:val="0"/>
          <w:strike w:val="0"/>
          <w:sz w:val="20"/>
          <w:u w:val="single"/>
        </w:rPr>
        <w:t>24 percent higher,</w:t>
      </w:r>
      <w:r>
        <w:rPr>
          <w:b w:val="0"/>
          <w:i w:val="0"/>
          <w:smallCaps w:val="0"/>
          <w:strike w:val="0"/>
          <w:sz w:val="20"/>
          <w:u w:val="single"/>
        </w:rPr>
        <w:t xml:space="preserve"> over 20 years, than the coal </w:t>
      </w:r>
      <w:r>
        <w:rPr>
          <w:b/>
          <w:i w:val="0"/>
          <w:smallCaps w:val="0"/>
          <w:strike w:val="0"/>
          <w:sz w:val="20"/>
          <w:u w:val="single"/>
        </w:rPr>
        <w:t>without</w:t>
      </w:r>
      <w:r>
        <w:rPr>
          <w:b w:val="0"/>
          <w:i w:val="0"/>
          <w:smallCaps w:val="0"/>
          <w:strike w:val="0"/>
          <w:sz w:val="20"/>
          <w:u w:val="single"/>
        </w:rPr>
        <w:t xml:space="preserve"> carbon capture. If the natural gas at that same plant were replaced with wind power, the social cost would </w:t>
      </w:r>
      <w:r>
        <w:rPr>
          <w:b/>
          <w:i w:val="0"/>
          <w:smallCaps w:val="0"/>
          <w:strike w:val="0"/>
          <w:sz w:val="20"/>
          <w:u w:val="single"/>
        </w:rPr>
        <w:t>still exceed that of doing nothing</w:t>
      </w:r>
      <w:r>
        <w:rPr>
          <w:b w:val="0"/>
          <w:i w:val="0"/>
          <w:smallCaps w:val="0"/>
          <w:strike w:val="0"/>
          <w:sz w:val="16"/>
          <w:u w:val="none"/>
        </w:rPr>
        <w:t xml:space="preserve">. Only when wind replaced coal itself did social costs decrease. For both types of plants this suggests that, </w:t>
      </w:r>
      <w:r>
        <w:rPr>
          <w:b w:val="0"/>
          <w:i w:val="0"/>
          <w:smallCaps w:val="0"/>
          <w:strike w:val="0"/>
          <w:sz w:val="20"/>
          <w:u w:val="single"/>
        </w:rPr>
        <w:t xml:space="preserve">even if carbon capture equipment </w:t>
      </w:r>
      <w:r>
        <w:rPr>
          <w:b w:val="0"/>
          <w:i w:val="0"/>
          <w:smallCaps w:val="0"/>
          <w:strike w:val="0"/>
          <w:sz w:val="20"/>
          <w:u w:val="single"/>
        </w:rPr>
        <w:t>is able to</w:t>
      </w:r>
      <w:r>
        <w:rPr>
          <w:b w:val="0"/>
          <w:i w:val="0"/>
          <w:smallCaps w:val="0"/>
          <w:strike w:val="0"/>
          <w:sz w:val="20"/>
          <w:u w:val="single"/>
        </w:rPr>
        <w:t xml:space="preserve"> capture </w:t>
      </w:r>
      <w:r>
        <w:rPr>
          <w:b/>
          <w:i w:val="0"/>
          <w:smallCaps w:val="0"/>
          <w:strike w:val="0"/>
          <w:sz w:val="20"/>
          <w:u w:val="single"/>
        </w:rPr>
        <w:t>100 percent of the carbon</w:t>
      </w:r>
      <w:r>
        <w:rPr>
          <w:b w:val="0"/>
          <w:i w:val="0"/>
          <w:smallCaps w:val="0"/>
          <w:strike w:val="0"/>
          <w:sz w:val="16"/>
          <w:u w:val="none"/>
        </w:rPr>
        <w:t xml:space="preserve"> it is designed to offset, </w:t>
      </w:r>
      <w:r>
        <w:rPr>
          <w:b w:val="0"/>
          <w:i w:val="0"/>
          <w:smallCaps w:val="0"/>
          <w:strike w:val="0"/>
          <w:sz w:val="20"/>
          <w:u w:val="single"/>
        </w:rPr>
        <w:t>the cost of manufacturing and running the equipment plus</w:t>
      </w:r>
      <w:r>
        <w:rPr>
          <w:b w:val="0"/>
          <w:i w:val="0"/>
          <w:smallCaps w:val="0"/>
          <w:strike w:val="0"/>
          <w:sz w:val="16"/>
          <w:u w:val="none"/>
        </w:rPr>
        <w:t xml:space="preserve"> the cost of the </w:t>
      </w:r>
      <w:r>
        <w:rPr>
          <w:b/>
          <w:i w:val="0"/>
          <w:smallCaps w:val="0"/>
          <w:strike w:val="0"/>
          <w:sz w:val="20"/>
          <w:u w:val="single"/>
        </w:rPr>
        <w:t>air pollution</w:t>
      </w:r>
      <w:r>
        <w:rPr>
          <w:b w:val="0"/>
          <w:i w:val="0"/>
          <w:smallCaps w:val="0"/>
          <w:strike w:val="0"/>
          <w:sz w:val="16"/>
          <w:u w:val="none"/>
        </w:rPr>
        <w:t xml:space="preserve"> it continues to allow or increases </w:t>
      </w:r>
      <w:r>
        <w:rPr>
          <w:b w:val="0"/>
          <w:i w:val="0"/>
          <w:smallCaps w:val="0"/>
          <w:strike w:val="0"/>
          <w:sz w:val="20"/>
          <w:u w:val="single"/>
        </w:rPr>
        <w:t xml:space="preserve">makes it </w:t>
      </w:r>
      <w:r>
        <w:rPr>
          <w:b/>
          <w:i w:val="0"/>
          <w:smallCaps w:val="0"/>
          <w:strike w:val="0"/>
          <w:sz w:val="20"/>
          <w:u w:val="single"/>
        </w:rPr>
        <w:t>less efficient</w:t>
      </w:r>
      <w:r>
        <w:rPr>
          <w:b w:val="0"/>
          <w:i w:val="0"/>
          <w:smallCaps w:val="0"/>
          <w:strike w:val="0"/>
          <w:sz w:val="20"/>
          <w:u w:val="single"/>
        </w:rPr>
        <w:t xml:space="preserve"> than using those same resources to create renewable energy</w:t>
      </w:r>
      <w:r>
        <w:rPr>
          <w:b w:val="0"/>
          <w:i w:val="0"/>
          <w:smallCaps w:val="0"/>
          <w:strike w:val="0"/>
          <w:sz w:val="16"/>
          <w:u w:val="none"/>
        </w:rPr>
        <w:t xml:space="preserve"> plants replacing coal or gas directly. "Not only does carbon capture hardly work at existing plants, but there's no way it can actually improve to be better than replacing coal or gas with wind or solar directly," said Jacobson. "The latter will always be better, no matter what, in terms of the social cost. You can't just ignore health costs or climate costs." This study did not consider what happens to carbon dioxide after it is captured but Jacobson suggests that </w:t>
      </w:r>
      <w:r>
        <w:rPr>
          <w:b w:val="0"/>
          <w:i w:val="0"/>
          <w:smallCaps w:val="0"/>
          <w:strike w:val="0"/>
          <w:sz w:val="20"/>
          <w:u w:val="single"/>
        </w:rPr>
        <w:t xml:space="preserve">most </w:t>
      </w:r>
      <w:r>
        <w:rPr>
          <w:b w:val="0"/>
          <w:i w:val="0"/>
          <w:smallCaps w:val="0"/>
          <w:strike w:val="0"/>
          <w:sz w:val="20"/>
          <w:highlight w:val="green"/>
          <w:u w:val="single"/>
        </w:rPr>
        <w:t xml:space="preserve">applications today, </w:t>
      </w:r>
      <w:r>
        <w:rPr>
          <w:b w:val="0"/>
          <w:i w:val="0"/>
          <w:smallCaps w:val="0"/>
          <w:strike w:val="0"/>
          <w:sz w:val="20"/>
          <w:u w:val="single"/>
        </w:rPr>
        <w:t xml:space="preserve">which are </w:t>
      </w:r>
      <w:r>
        <w:rPr>
          <w:b w:val="0"/>
          <w:i w:val="0"/>
          <w:smallCaps w:val="0"/>
          <w:strike w:val="0"/>
          <w:sz w:val="20"/>
          <w:highlight w:val="green"/>
          <w:u w:val="single"/>
        </w:rPr>
        <w:t xml:space="preserve">for </w:t>
      </w:r>
      <w:r>
        <w:rPr>
          <w:b/>
          <w:i w:val="0"/>
          <w:smallCaps w:val="0"/>
          <w:strike w:val="0"/>
          <w:sz w:val="20"/>
          <w:highlight w:val="green"/>
          <w:u w:val="single"/>
        </w:rPr>
        <w:t>industrial</w:t>
      </w:r>
      <w:r>
        <w:rPr>
          <w:b w:val="0"/>
          <w:i w:val="0"/>
          <w:smallCaps w:val="0"/>
          <w:strike w:val="0"/>
          <w:sz w:val="20"/>
          <w:highlight w:val="green"/>
          <w:u w:val="single"/>
        </w:rPr>
        <w:t xml:space="preserve"> use, result in </w:t>
      </w:r>
      <w:r>
        <w:rPr>
          <w:b/>
          <w:i w:val="0"/>
          <w:smallCaps w:val="0"/>
          <w:strike w:val="0"/>
          <w:sz w:val="20"/>
          <w:highlight w:val="green"/>
          <w:u w:val="single"/>
        </w:rPr>
        <w:t>additional leakage of carbon dioxide</w:t>
      </w:r>
      <w:r>
        <w:rPr>
          <w:b/>
          <w:i w:val="0"/>
          <w:smallCaps w:val="0"/>
          <w:strike w:val="0"/>
          <w:sz w:val="20"/>
          <w:u w:val="single"/>
        </w:rPr>
        <w:t xml:space="preserve"> back into the air. </w:t>
      </w:r>
      <w:r>
        <w:rPr>
          <w:b w:val="0"/>
          <w:i w:val="0"/>
          <w:smallCaps w:val="0"/>
          <w:strike w:val="0"/>
          <w:sz w:val="16"/>
          <w:u w:val="none"/>
        </w:rPr>
        <w:t>Focusing on renewables People propose that carbon capture could be useful in the future, even after we have stopped burning fossil fuels, to lower atmospheric carbon levels. Even assuming these technologies run on renewables, Jacobson maintains that t</w:t>
      </w:r>
      <w:r>
        <w:rPr>
          <w:b w:val="0"/>
          <w:i w:val="0"/>
          <w:smallCaps w:val="0"/>
          <w:strike w:val="0"/>
          <w:sz w:val="20"/>
          <w:u w:val="single"/>
        </w:rPr>
        <w:t xml:space="preserve">he </w:t>
      </w:r>
      <w:r>
        <w:rPr>
          <w:b w:val="0"/>
          <w:i w:val="0"/>
          <w:smallCaps w:val="0"/>
          <w:strike w:val="0"/>
          <w:sz w:val="20"/>
          <w:highlight w:val="green"/>
          <w:u w:val="single"/>
        </w:rPr>
        <w:t>smarter investment is in</w:t>
      </w:r>
      <w:r>
        <w:rPr>
          <w:b w:val="0"/>
          <w:i w:val="0"/>
          <w:smallCaps w:val="0"/>
          <w:strike w:val="0"/>
          <w:sz w:val="20"/>
          <w:u w:val="single"/>
        </w:rPr>
        <w:t xml:space="preserve"> options that are currently disconnected from the fossil fuel industry, such as </w:t>
      </w:r>
      <w:r>
        <w:rPr>
          <w:b/>
          <w:i w:val="0"/>
          <w:smallCaps w:val="0"/>
          <w:strike w:val="0"/>
          <w:sz w:val="20"/>
          <w:highlight w:val="green"/>
          <w:u w:val="single"/>
        </w:rPr>
        <w:t>reforestation</w:t>
      </w:r>
      <w:r>
        <w:rPr>
          <w:b w:val="0"/>
          <w:i w:val="0"/>
          <w:smallCaps w:val="0"/>
          <w:strike w:val="0"/>
          <w:sz w:val="16"/>
          <w:u w:val="none"/>
        </w:rPr>
        <w:t>—</w:t>
      </w:r>
      <w:r>
        <w:rPr>
          <w:b w:val="0"/>
          <w:i w:val="0"/>
          <w:smallCaps w:val="0"/>
          <w:strike w:val="0"/>
          <w:sz w:val="20"/>
          <w:u w:val="single"/>
        </w:rPr>
        <w:t xml:space="preserve">a </w:t>
      </w:r>
      <w:r>
        <w:rPr>
          <w:b/>
          <w:i w:val="0"/>
          <w:smallCaps w:val="0"/>
          <w:strike w:val="0"/>
          <w:sz w:val="20"/>
          <w:highlight w:val="green"/>
          <w:u w:val="single"/>
        </w:rPr>
        <w:t>natural version of air capture</w:t>
      </w:r>
      <w:r>
        <w:rPr>
          <w:b w:val="0"/>
          <w:i w:val="0"/>
          <w:smallCaps w:val="0"/>
          <w:strike w:val="0"/>
          <w:sz w:val="16"/>
          <w:u w:val="none"/>
        </w:rPr>
        <w:t>—</w:t>
      </w:r>
      <w:r>
        <w:rPr>
          <w:b w:val="0"/>
          <w:i w:val="0"/>
          <w:smallCaps w:val="0"/>
          <w:strike w:val="0"/>
          <w:sz w:val="20"/>
          <w:highlight w:val="green"/>
          <w:u w:val="single"/>
        </w:rPr>
        <w:t>and</w:t>
      </w:r>
      <w:r>
        <w:rPr>
          <w:b w:val="0"/>
          <w:i w:val="0"/>
          <w:smallCaps w:val="0"/>
          <w:strike w:val="0"/>
          <w:sz w:val="16"/>
          <w:u w:val="none"/>
        </w:rPr>
        <w:t xml:space="preserve"> other forms of </w:t>
      </w:r>
      <w:r>
        <w:rPr>
          <w:b w:val="0"/>
          <w:i w:val="0"/>
          <w:smallCaps w:val="0"/>
          <w:strike w:val="0"/>
          <w:sz w:val="20"/>
          <w:u w:val="single"/>
        </w:rPr>
        <w:t xml:space="preserve">climate change solutions focused on </w:t>
      </w:r>
      <w:r>
        <w:rPr>
          <w:b/>
          <w:i w:val="0"/>
          <w:smallCaps w:val="0"/>
          <w:strike w:val="0"/>
          <w:sz w:val="20"/>
          <w:highlight w:val="green"/>
          <w:u w:val="single"/>
        </w:rPr>
        <w:t>eliminating</w:t>
      </w:r>
      <w:r>
        <w:rPr>
          <w:b w:val="0"/>
          <w:i w:val="0"/>
          <w:smallCaps w:val="0"/>
          <w:strike w:val="0"/>
          <w:sz w:val="20"/>
          <w:u w:val="single"/>
        </w:rPr>
        <w:t xml:space="preserve"> other sources of </w:t>
      </w:r>
      <w:r>
        <w:rPr>
          <w:b/>
          <w:i w:val="0"/>
          <w:smallCaps w:val="0"/>
          <w:strike w:val="0"/>
          <w:sz w:val="20"/>
          <w:highlight w:val="green"/>
          <w:u w:val="single"/>
        </w:rPr>
        <w:t>emissions</w:t>
      </w:r>
      <w:r>
        <w:rPr>
          <w:b w:val="0"/>
          <w:i w:val="0"/>
          <w:smallCaps w:val="0"/>
          <w:strike w:val="0"/>
          <w:sz w:val="20"/>
          <w:u w:val="single"/>
        </w:rPr>
        <w:t xml:space="preserve"> and </w:t>
      </w:r>
      <w:r>
        <w:rPr>
          <w:b/>
          <w:i w:val="0"/>
          <w:smallCaps w:val="0"/>
          <w:strike w:val="0"/>
          <w:sz w:val="20"/>
          <w:u w:val="single"/>
        </w:rPr>
        <w:t>pollution</w:t>
      </w:r>
      <w:r>
        <w:rPr>
          <w:b w:val="0"/>
          <w:i w:val="0"/>
          <w:smallCaps w:val="0"/>
          <w:strike w:val="0"/>
          <w:sz w:val="16"/>
          <w:u w:val="none"/>
        </w:rPr>
        <w:t xml:space="preserve">. </w:t>
      </w:r>
      <w:r>
        <w:rPr>
          <w:b w:val="0"/>
          <w:i w:val="0"/>
          <w:smallCaps w:val="0"/>
          <w:strike w:val="0"/>
          <w:sz w:val="20"/>
          <w:u w:val="single"/>
        </w:rPr>
        <w:t xml:space="preserve">These include reducing </w:t>
      </w:r>
      <w:r>
        <w:rPr>
          <w:b/>
          <w:i w:val="0"/>
          <w:smallCaps w:val="0"/>
          <w:strike w:val="0"/>
          <w:sz w:val="20"/>
          <w:u w:val="single"/>
        </w:rPr>
        <w:t>biomass burning</w:t>
      </w:r>
      <w:r>
        <w:rPr>
          <w:b w:val="0"/>
          <w:i w:val="0"/>
          <w:smallCaps w:val="0"/>
          <w:strike w:val="0"/>
          <w:sz w:val="20"/>
          <w:u w:val="single"/>
        </w:rPr>
        <w:t xml:space="preserve">, and reducing </w:t>
      </w:r>
      <w:r>
        <w:rPr>
          <w:b/>
          <w:i w:val="0"/>
          <w:smallCaps w:val="0"/>
          <w:strike w:val="0"/>
          <w:sz w:val="20"/>
          <w:u w:val="single"/>
        </w:rPr>
        <w:t>halogen, nitrous oxide</w:t>
      </w:r>
      <w:r>
        <w:rPr>
          <w:b w:val="0"/>
          <w:i w:val="0"/>
          <w:smallCaps w:val="0"/>
          <w:strike w:val="0"/>
          <w:sz w:val="20"/>
          <w:u w:val="single"/>
        </w:rPr>
        <w:t xml:space="preserve"> and </w:t>
      </w:r>
      <w:r>
        <w:rPr>
          <w:b/>
          <w:i w:val="0"/>
          <w:smallCaps w:val="0"/>
          <w:strike w:val="0"/>
          <w:sz w:val="20"/>
          <w:u w:val="single"/>
        </w:rPr>
        <w:t>methane emissions.</w:t>
      </w:r>
      <w:r>
        <w:rPr>
          <w:b w:val="0"/>
          <w:i w:val="0"/>
          <w:smallCaps w:val="0"/>
          <w:strike w:val="0"/>
          <w:sz w:val="20"/>
          <w:u w:val="single"/>
        </w:rPr>
        <w:t xml:space="preserve"> </w:t>
      </w:r>
      <w:r>
        <w:rPr>
          <w:b w:val="0"/>
          <w:i w:val="0"/>
          <w:smallCaps w:val="0"/>
          <w:strike w:val="0"/>
          <w:sz w:val="16"/>
          <w:u w:val="none"/>
        </w:rPr>
        <w:t xml:space="preserve">"There is a lot of </w:t>
      </w:r>
      <w:r>
        <w:rPr>
          <w:b/>
          <w:i w:val="0"/>
          <w:smallCaps w:val="0"/>
          <w:strike w:val="0"/>
          <w:sz w:val="20"/>
          <w:highlight w:val="green"/>
          <w:u w:val="single"/>
        </w:rPr>
        <w:t>reliance on carbon capture</w:t>
      </w:r>
      <w:r>
        <w:rPr>
          <w:b w:val="0"/>
          <w:i w:val="0"/>
          <w:smallCaps w:val="0"/>
          <w:strike w:val="0"/>
          <w:sz w:val="16"/>
          <w:u w:val="none"/>
        </w:rPr>
        <w:t xml:space="preserve"> in theoretical modeling, and by focusing on that as even a possibility, that </w:t>
      </w:r>
      <w:r>
        <w:rPr>
          <w:b w:val="0"/>
          <w:i w:val="0"/>
          <w:smallCaps w:val="0"/>
          <w:strike w:val="0"/>
          <w:sz w:val="20"/>
          <w:highlight w:val="green"/>
          <w:u w:val="single"/>
        </w:rPr>
        <w:t xml:space="preserve">diverts resources </w:t>
      </w:r>
      <w:r>
        <w:rPr>
          <w:b w:val="0"/>
          <w:i w:val="0"/>
          <w:smallCaps w:val="0"/>
          <w:strike w:val="0"/>
          <w:sz w:val="20"/>
          <w:u w:val="single"/>
        </w:rPr>
        <w:t xml:space="preserve">away </w:t>
      </w:r>
      <w:r>
        <w:rPr>
          <w:b w:val="0"/>
          <w:i w:val="0"/>
          <w:smallCaps w:val="0"/>
          <w:strike w:val="0"/>
          <w:sz w:val="20"/>
          <w:highlight w:val="green"/>
          <w:u w:val="single"/>
        </w:rPr>
        <w:t xml:space="preserve">from </w:t>
      </w:r>
      <w:r>
        <w:rPr>
          <w:b/>
          <w:i w:val="0"/>
          <w:smallCaps w:val="0"/>
          <w:strike w:val="0"/>
          <w:sz w:val="20"/>
          <w:highlight w:val="green"/>
          <w:u w:val="single"/>
        </w:rPr>
        <w:t>real</w:t>
      </w:r>
      <w:r>
        <w:rPr>
          <w:b w:val="0"/>
          <w:i w:val="0"/>
          <w:smallCaps w:val="0"/>
          <w:strike w:val="0"/>
          <w:sz w:val="20"/>
          <w:highlight w:val="green"/>
          <w:u w:val="single"/>
        </w:rPr>
        <w:t xml:space="preserve"> </w:t>
      </w:r>
      <w:r>
        <w:rPr>
          <w:b/>
          <w:i w:val="0"/>
          <w:smallCaps w:val="0"/>
          <w:strike w:val="0"/>
          <w:sz w:val="20"/>
          <w:highlight w:val="green"/>
          <w:u w:val="single"/>
        </w:rPr>
        <w:t>solutions</w:t>
      </w:r>
      <w:r>
        <w:rPr>
          <w:b w:val="0"/>
          <w:i w:val="0"/>
          <w:smallCaps w:val="0"/>
          <w:strike w:val="0"/>
          <w:sz w:val="16"/>
          <w:u w:val="none"/>
        </w:rPr>
        <w:t>," said Jacobson. "It gives people hope that you can keep fossil fuel power plants alive.</w:t>
      </w:r>
      <w:r>
        <w:rPr>
          <w:b w:val="0"/>
          <w:i w:val="0"/>
          <w:smallCaps w:val="0"/>
          <w:strike w:val="0"/>
          <w:sz w:val="20"/>
          <w:u w:val="single"/>
        </w:rPr>
        <w:t xml:space="preserve"> It </w:t>
      </w:r>
      <w:r>
        <w:rPr>
          <w:b/>
          <w:i w:val="0"/>
          <w:smallCaps w:val="0"/>
          <w:strike w:val="0"/>
          <w:sz w:val="20"/>
          <w:u w:val="single"/>
        </w:rPr>
        <w:t>delays action</w:t>
      </w:r>
      <w:r>
        <w:rPr>
          <w:b w:val="0"/>
          <w:i w:val="0"/>
          <w:smallCaps w:val="0"/>
          <w:strike w:val="0"/>
          <w:sz w:val="16"/>
          <w:u w:val="none"/>
        </w:rPr>
        <w:t>. In fact, carbon capture and direct air capture are always opportunity costs."</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