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single"/>
        </w:rPr>
        <w:t>Constant expansion</w:t>
      </w:r>
      <w:r>
        <w:rPr>
          <w:b/>
          <w:i w:val="0"/>
          <w:smallCaps w:val="0"/>
          <w:strike w:val="0"/>
          <w:sz w:val="26"/>
          <w:u w:val="none"/>
        </w:rPr>
        <w:t xml:space="preserve"> means it’ll </w:t>
      </w:r>
      <w:r>
        <w:rPr>
          <w:b/>
          <w:i w:val="0"/>
          <w:smallCaps w:val="0"/>
          <w:strike w:val="0"/>
          <w:sz w:val="26"/>
          <w:u w:val="single"/>
        </w:rPr>
        <w:t>never</w:t>
      </w:r>
      <w:r>
        <w:rPr>
          <w:b/>
          <w:i w:val="0"/>
          <w:smallCaps w:val="0"/>
          <w:strike w:val="0"/>
          <w:sz w:val="26"/>
          <w:u w:val="none"/>
        </w:rPr>
        <w:t xml:space="preserve"> reach all parts and stuff just </w:t>
      </w:r>
      <w:r>
        <w:rPr>
          <w:b/>
          <w:i w:val="0"/>
          <w:smallCaps w:val="0"/>
          <w:strike w:val="0"/>
          <w:sz w:val="26"/>
          <w:u w:val="single"/>
        </w:rPr>
        <w:t>regenerates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Albert </w:t>
      </w:r>
      <w:r>
        <w:rPr>
          <w:b/>
          <w:i w:val="0"/>
          <w:smallCaps w:val="0"/>
          <w:strike w:val="0"/>
          <w:sz w:val="26"/>
          <w:u w:val="none"/>
        </w:rPr>
        <w:t>Lombard 17</w:t>
      </w:r>
      <w:r>
        <w:rPr>
          <w:b w:val="0"/>
          <w:i w:val="0"/>
          <w:smallCaps w:val="0"/>
          <w:strike w:val="0"/>
          <w:u w:val="none"/>
        </w:rPr>
        <w:t xml:space="preserve">, Senior Systems Engineer and Sales and Marketing Manager at GEW Technologies, BA in Electrical Engineering from the University of Pretoria, Diploma in </w:t>
      </w:r>
      <w:r>
        <w:rPr>
          <w:b w:val="0"/>
          <w:i w:val="0"/>
          <w:smallCaps w:val="0"/>
          <w:strike w:val="0"/>
          <w:u w:val="none"/>
        </w:rPr>
        <w:t>Datametrics</w:t>
      </w:r>
      <w:r>
        <w:rPr>
          <w:b w:val="0"/>
          <w:i w:val="0"/>
          <w:smallCaps w:val="0"/>
          <w:strike w:val="0"/>
          <w:u w:val="none"/>
        </w:rPr>
        <w:t xml:space="preserve">, Computer Science, and Information Technology from the University of South Africa, “Can Something Human-Made Destroy The Universe?”, Quora, 6/30/2017, </w:t>
      </w:r>
    </w:p>
    <w:p>
      <w:pPr>
        <w:spacing w:after="60"/>
      </w:pPr>
      <w:r>
        <w:rPr>
          <w:b/>
          <w:i w:val="0"/>
          <w:smallCaps w:val="0"/>
          <w:strike w:val="0"/>
          <w:sz w:val="24"/>
          <w:highlight w:val="cyan"/>
          <w:u w:val="single"/>
        </w:rPr>
        <w:t>Hard to imagine</w:t>
      </w:r>
      <w:r>
        <w:rPr>
          <w:b w:val="0"/>
          <w:i w:val="0"/>
          <w:smallCaps w:val="0"/>
          <w:strike w:val="0"/>
          <w:u w:val="none"/>
        </w:rPr>
        <w:t xml:space="preserve">. Just to get a gut-feeling. Our </w:t>
      </w:r>
      <w:r>
        <w:rPr>
          <w:b w:val="0"/>
          <w:i w:val="0"/>
          <w:smallCaps w:val="0"/>
          <w:strike w:val="0"/>
          <w:u w:val="none"/>
        </w:rPr>
        <w:t>milky way</w:t>
      </w:r>
      <w:r>
        <w:rPr>
          <w:b w:val="0"/>
          <w:i w:val="0"/>
          <w:smallCaps w:val="0"/>
          <w:strike w:val="0"/>
          <w:u w:val="none"/>
        </w:rPr>
        <w:t xml:space="preserve"> galaxy has between 100 and 400 billion stars. The current consensus is that the average star count is about 100 billion (10^11) stars per galaxy (somewhere between dwarf galaxies with a few billion stars and supergiant galaxies like IC1101 that has 100 trillion (10^14) stars). Now </w:t>
      </w:r>
      <w:r>
        <w:rPr>
          <w:b w:val="0"/>
          <w:i w:val="0"/>
          <w:smallCaps w:val="0"/>
          <w:strike w:val="0"/>
          <w:sz w:val="22"/>
          <w:u w:val="single"/>
        </w:rPr>
        <w:t>if the galaxy count of the Hubble extreme deep field is extrapolated</w:t>
      </w:r>
      <w:r>
        <w:rPr>
          <w:b w:val="0"/>
          <w:i w:val="0"/>
          <w:smallCaps w:val="0"/>
          <w:strike w:val="0"/>
          <w:u w:val="none"/>
        </w:rPr>
        <w:t xml:space="preserve"> over the entire celestial sphere, </w:t>
      </w:r>
      <w:r>
        <w:rPr>
          <w:b w:val="0"/>
          <w:i w:val="0"/>
          <w:smallCaps w:val="0"/>
          <w:strike w:val="0"/>
          <w:sz w:val="22"/>
          <w:u w:val="single"/>
        </w:rPr>
        <w:t>one comes to 100 billion galaxies</w:t>
      </w:r>
      <w:r>
        <w:rPr>
          <w:b w:val="0"/>
          <w:i w:val="0"/>
          <w:smallCaps w:val="0"/>
          <w:strike w:val="0"/>
          <w:u w:val="none"/>
        </w:rPr>
        <w:t xml:space="preserve">, however </w:t>
      </w:r>
      <w:r>
        <w:rPr>
          <w:b w:val="0"/>
          <w:i w:val="0"/>
          <w:smallCaps w:val="0"/>
          <w:strike w:val="0"/>
          <w:sz w:val="22"/>
          <w:u w:val="single"/>
        </w:rPr>
        <w:t>there are recent findings</w:t>
      </w:r>
      <w:r>
        <w:rPr>
          <w:b w:val="0"/>
          <w:i w:val="0"/>
          <w:smallCaps w:val="0"/>
          <w:strike w:val="0"/>
          <w:u w:val="none"/>
        </w:rPr>
        <w:t xml:space="preserve"> that the estimate </w:t>
      </w:r>
      <w:r>
        <w:rPr>
          <w:b w:val="0"/>
          <w:i w:val="0"/>
          <w:smallCaps w:val="0"/>
          <w:strike w:val="0"/>
          <w:sz w:val="22"/>
          <w:u w:val="single"/>
        </w:rPr>
        <w:t>may be out be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factor of 10 so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there may be 1 trillion</w:t>
      </w:r>
      <w:r>
        <w:rPr>
          <w:b/>
          <w:i w:val="0"/>
          <w:smallCaps w:val="0"/>
          <w:strike w:val="0"/>
          <w:sz w:val="24"/>
          <w:u w:val="single"/>
        </w:rPr>
        <w:t xml:space="preserve"> (10^12)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galaxies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the OBSERVABLE universe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u w:val="none"/>
        </w:rPr>
        <w:t>So</w:t>
      </w:r>
      <w:r>
        <w:rPr>
          <w:b w:val="0"/>
          <w:i w:val="0"/>
          <w:smallCaps w:val="0"/>
          <w:strike w:val="0"/>
          <w:u w:val="none"/>
        </w:rPr>
        <w:t xml:space="preserve"> if you make the sums, it is estimated that there may be about 10^11 X 10^12 = 10^23 stars only in the OBSERVABLE universe. </w:t>
      </w:r>
      <w:r>
        <w:rPr>
          <w:b w:val="0"/>
          <w:i w:val="0"/>
          <w:smallCaps w:val="0"/>
          <w:strike w:val="0"/>
          <w:u w:val="none"/>
        </w:rPr>
        <w:t>Also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estimated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size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the observable universe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is 93 billion light years</w:t>
      </w:r>
      <w:r>
        <w:rPr>
          <w:b/>
          <w:i w:val="0"/>
          <w:smallCaps w:val="0"/>
          <w:strike w:val="0"/>
          <w:sz w:val="24"/>
          <w:u w:val="single"/>
        </w:rPr>
        <w:t xml:space="preserve"> in diameter</w:t>
      </w:r>
      <w:r>
        <w:rPr>
          <w:b w:val="0"/>
          <w:i w:val="0"/>
          <w:smallCaps w:val="0"/>
          <w:strike w:val="0"/>
          <w:u w:val="none"/>
        </w:rPr>
        <w:t xml:space="preserve"> (46.5 billion light years radius), giving a volume of 4.2X10^32 cubic light years!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Now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given 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unimaginable feat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of destroying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even one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star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can you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imagine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this tribe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hairless apes destroying 10^23 stars spread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over a volume of 4.2X10^42 cubic light years?! Oh yeah, and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even if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they can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destroy stars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travel at the speed of light, after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traveling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46 billion years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get to the edge of the observable universe,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it would have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expanded by another few billion light years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And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another thing,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 the wake of</w:t>
      </w:r>
      <w:r>
        <w:rPr>
          <w:b w:val="0"/>
          <w:i w:val="0"/>
          <w:smallCaps w:val="0"/>
          <w:strike w:val="0"/>
          <w:u w:val="none"/>
        </w:rPr>
        <w:t xml:space="preserve"> the trial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destruction</w:t>
      </w:r>
      <w:r>
        <w:rPr>
          <w:b w:val="0"/>
          <w:i w:val="0"/>
          <w:smallCaps w:val="0"/>
          <w:strike w:val="0"/>
          <w:u w:val="none"/>
        </w:rPr>
        <w:t xml:space="preserve"> of the hairless apes,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gas and dust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the destroyed stars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will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just collapse and form new stars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!</w:t>
      </w:r>
    </w:p>
    <w:p>
      <w:pPr>
        <w:pStyle w:val="Caption"/>
      </w:pPr>
      <w:r>
        <w:t>Source: Balance Updates 2 - Michigan 2024 BEJJKP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