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Harris is winning the youth and independent vote.</w:t>
      </w:r>
    </w:p>
    <w:p>
      <w:pPr>
        <w:spacing w:after="80"/>
      </w:pPr>
      <w:r>
        <w:rPr>
          <w:b/>
          <w:i w:val="0"/>
          <w:smallCaps w:val="0"/>
          <w:strike w:val="0"/>
          <w:sz w:val="26"/>
          <w:u w:val="none"/>
        </w:rPr>
        <w:t>McHardy 7/26</w:t>
      </w:r>
      <w:r>
        <w:rPr>
          <w:b w:val="0"/>
          <w:i w:val="0"/>
          <w:smallCaps w:val="0"/>
          <w:strike w:val="0"/>
          <w:u w:val="none"/>
        </w:rPr>
        <w:t xml:space="preserve"> [Martha McHardy; graduate of Durham in Politics and US News Reporter at </w:t>
      </w:r>
      <w:r>
        <w:rPr>
          <w:b w:val="0"/>
          <w:i w:val="0"/>
          <w:smallCaps w:val="0"/>
          <w:strike w:val="0"/>
          <w:u w:val="none"/>
        </w:rPr>
        <w:t>NewsweeK</w:t>
      </w:r>
      <w:r>
        <w:rPr>
          <w:b w:val="0"/>
          <w:i w:val="0"/>
          <w:smallCaps w:val="0"/>
          <w:strike w:val="0"/>
          <w:u w:val="none"/>
        </w:rPr>
        <w:t>; 7-26-2024; Kamala Harris Suddenly Wins String of Polls vs Donald Trump; Newsweek; https://www.newsweek.com/kamala-harris-donald-trump-polling-1930731; 7-27-2024; AO]</w:t>
      </w:r>
    </w:p>
    <w:p>
      <w:pPr>
        <w:spacing w:after="60"/>
      </w:pPr>
      <w:r>
        <w:rPr>
          <w:b w:val="0"/>
          <w:i w:val="0"/>
          <w:smallCaps w:val="0"/>
          <w:strike w:val="0"/>
          <w:sz w:val="22"/>
          <w:u w:val="single"/>
        </w:rPr>
        <w:t xml:space="preserve">Kamala </w:t>
      </w:r>
      <w:r>
        <w:rPr>
          <w:b w:val="0"/>
          <w:i w:val="0"/>
          <w:smallCaps w:val="0"/>
          <w:strike w:val="0"/>
          <w:sz w:val="22"/>
          <w:highlight w:val="cyan"/>
          <w:u w:val="single"/>
        </w:rPr>
        <w:t>Harris</w:t>
      </w:r>
      <w:r>
        <w:rPr>
          <w:b w:val="0"/>
          <w:i w:val="0"/>
          <w:smallCaps w:val="0"/>
          <w:strike w:val="0"/>
          <w:sz w:val="22"/>
          <w:u w:val="single"/>
        </w:rPr>
        <w:t xml:space="preserve"> is now </w:t>
      </w:r>
      <w:r>
        <w:rPr>
          <w:b w:val="0"/>
          <w:i w:val="0"/>
          <w:smallCaps w:val="0"/>
          <w:strike w:val="0"/>
          <w:sz w:val="22"/>
          <w:highlight w:val="cyan"/>
          <w:u w:val="single"/>
        </w:rPr>
        <w:t>leading</w:t>
      </w:r>
      <w:r>
        <w:rPr>
          <w:b w:val="0"/>
          <w:i w:val="0"/>
          <w:smallCaps w:val="0"/>
          <w:strike w:val="0"/>
          <w:sz w:val="22"/>
          <w:u w:val="single"/>
        </w:rPr>
        <w:t xml:space="preserve"> Donald </w:t>
      </w:r>
      <w:r>
        <w:rPr>
          <w:b w:val="0"/>
          <w:i w:val="0"/>
          <w:smallCaps w:val="0"/>
          <w:strike w:val="0"/>
          <w:sz w:val="22"/>
          <w:highlight w:val="cyan"/>
          <w:u w:val="single"/>
        </w:rPr>
        <w:t>Trump</w:t>
      </w:r>
      <w:r>
        <w:rPr>
          <w:b w:val="0"/>
          <w:i w:val="0"/>
          <w:smallCaps w:val="0"/>
          <w:strike w:val="0"/>
          <w:sz w:val="22"/>
          <w:u w:val="single"/>
        </w:rPr>
        <w:t xml:space="preserve"> in </w:t>
      </w:r>
      <w:r>
        <w:rPr>
          <w:b w:val="0"/>
          <w:i w:val="0"/>
          <w:smallCaps w:val="0"/>
          <w:strike w:val="0"/>
          <w:sz w:val="22"/>
          <w:u w:val="single"/>
        </w:rPr>
        <w:t>a number of</w:t>
      </w:r>
      <w:r>
        <w:rPr>
          <w:b w:val="0"/>
          <w:i w:val="0"/>
          <w:smallCaps w:val="0"/>
          <w:strike w:val="0"/>
          <w:sz w:val="22"/>
          <w:u w:val="single"/>
        </w:rPr>
        <w:t xml:space="preserve"> polls.</w:t>
      </w:r>
    </w:p>
    <w:p>
      <w:pPr>
        <w:spacing w:after="60"/>
      </w:pPr>
      <w:r>
        <w:rPr>
          <w:b w:val="0"/>
          <w:i w:val="0"/>
          <w:smallCaps w:val="0"/>
          <w:strike w:val="0"/>
          <w:sz w:val="16"/>
          <w:u w:val="none"/>
        </w:rPr>
        <w:t>In a survey conducted by Morning Consult between July 22 and 24, Harris is leading Trump by one point, 46 percent supporting her, above the former president's 45 percent. The poll surveyed 11,297 registered U.S. voters and has a 1 percent margin of error.</w:t>
      </w:r>
    </w:p>
    <w:p>
      <w:pPr>
        <w:spacing w:after="60"/>
      </w:pPr>
      <w:r>
        <w:rPr>
          <w:b w:val="0"/>
          <w:i w:val="0"/>
          <w:smallCaps w:val="0"/>
          <w:strike w:val="0"/>
          <w:sz w:val="16"/>
          <w:u w:val="none"/>
        </w:rPr>
        <w:t xml:space="preserve">According to Morning Consult, </w:t>
      </w:r>
      <w:r>
        <w:rPr>
          <w:b w:val="0"/>
          <w:i w:val="0"/>
          <w:smallCaps w:val="0"/>
          <w:strike w:val="0"/>
          <w:sz w:val="22"/>
          <w:u w:val="single"/>
        </w:rPr>
        <w:t xml:space="preserve">Harris' </w:t>
      </w:r>
      <w:r>
        <w:rPr>
          <w:b w:val="0"/>
          <w:i w:val="0"/>
          <w:smallCaps w:val="0"/>
          <w:strike w:val="0"/>
          <w:sz w:val="22"/>
          <w:highlight w:val="cyan"/>
          <w:u w:val="single"/>
        </w:rPr>
        <w:t>level of support</w:t>
      </w:r>
      <w:r>
        <w:rPr>
          <w:b w:val="0"/>
          <w:i w:val="0"/>
          <w:smallCaps w:val="0"/>
          <w:strike w:val="0"/>
          <w:sz w:val="22"/>
          <w:u w:val="single"/>
        </w:rPr>
        <w:t xml:space="preserve"> at the start of her campaign </w:t>
      </w:r>
      <w:r>
        <w:rPr>
          <w:b w:val="0"/>
          <w:i w:val="0"/>
          <w:smallCaps w:val="0"/>
          <w:strike w:val="0"/>
          <w:sz w:val="22"/>
          <w:highlight w:val="cyan"/>
          <w:u w:val="single"/>
        </w:rPr>
        <w:t>exceeds</w:t>
      </w:r>
      <w:r>
        <w:rPr>
          <w:b w:val="0"/>
          <w:i w:val="0"/>
          <w:smallCaps w:val="0"/>
          <w:strike w:val="0"/>
          <w:sz w:val="22"/>
          <w:u w:val="single"/>
        </w:rPr>
        <w:t xml:space="preserve"> the </w:t>
      </w:r>
      <w:r>
        <w:rPr>
          <w:b/>
          <w:i w:val="0"/>
          <w:smallCaps w:val="0"/>
          <w:strike w:val="0"/>
          <w:sz w:val="22"/>
          <w:highlight w:val="cyan"/>
          <w:u w:val="single"/>
        </w:rPr>
        <w:t>highest level</w:t>
      </w:r>
      <w:r>
        <w:rPr>
          <w:b/>
          <w:i w:val="0"/>
          <w:smallCaps w:val="0"/>
          <w:strike w:val="0"/>
          <w:sz w:val="22"/>
          <w:u w:val="single"/>
        </w:rPr>
        <w:t xml:space="preserve"> of support </w:t>
      </w:r>
      <w:r>
        <w:rPr>
          <w:b/>
          <w:i w:val="0"/>
          <w:smallCaps w:val="0"/>
          <w:strike w:val="0"/>
          <w:sz w:val="22"/>
          <w:highlight w:val="cyan"/>
          <w:u w:val="single"/>
        </w:rPr>
        <w:t>for Biden</w:t>
      </w:r>
      <w:r>
        <w:rPr>
          <w:b w:val="0"/>
          <w:i w:val="0"/>
          <w:smallCaps w:val="0"/>
          <w:strike w:val="0"/>
          <w:sz w:val="22"/>
          <w:u w:val="single"/>
        </w:rPr>
        <w:t xml:space="preserve"> since tracking began in late 2022, with fewer voters now indicating they will vote third party.</w:t>
      </w:r>
    </w:p>
    <w:p>
      <w:pPr>
        <w:spacing w:after="60"/>
      </w:pPr>
      <w:r>
        <w:rPr>
          <w:b w:val="0"/>
          <w:i w:val="0"/>
          <w:smallCaps w:val="0"/>
          <w:strike w:val="0"/>
          <w:sz w:val="16"/>
          <w:u w:val="none"/>
        </w:rPr>
        <w:t>Meanwhile, in a poll by Change Research, which surveyed 2,137 registered voters between July 22 and 24, Harris was leading by 1 point on 44 percent to Trump's 43. The poll had a 2.8 percent margin of error.</w:t>
      </w:r>
    </w:p>
    <w:p>
      <w:pPr>
        <w:spacing w:after="60"/>
      </w:pPr>
      <w:r>
        <w:rPr>
          <w:b w:val="0"/>
          <w:i w:val="0"/>
          <w:smallCaps w:val="0"/>
          <w:strike w:val="0"/>
          <w:sz w:val="16"/>
          <w:u w:val="none"/>
        </w:rPr>
        <w:t>In an earlier poll conducted by Change Research, Trump was leading Biden by 4 points, on 42 percent to Biden's 38.</w:t>
      </w:r>
    </w:p>
    <w:p>
      <w:pPr>
        <w:spacing w:after="60"/>
      </w:pPr>
      <w:r>
        <w:rPr>
          <w:b w:val="0"/>
          <w:i w:val="0"/>
          <w:smallCaps w:val="0"/>
          <w:strike w:val="0"/>
          <w:sz w:val="16"/>
          <w:u w:val="none"/>
        </w:rPr>
        <w:t>&lt;&lt;IMAGE OMITTED&gt;&gt;</w:t>
      </w:r>
    </w:p>
    <w:p>
      <w:pPr>
        <w:spacing w:after="60"/>
      </w:pPr>
      <w:r>
        <w:rPr>
          <w:b w:val="0"/>
          <w:i w:val="0"/>
          <w:smallCaps w:val="0"/>
          <w:strike w:val="0"/>
          <w:sz w:val="16"/>
          <w:u w:val="none"/>
        </w:rPr>
        <w:t xml:space="preserve">U.S. Vice President Kamala Harris speaks during an NCAA championship teams celebration on the South Lawn of the White House on July 22, </w:t>
      </w:r>
      <w:r>
        <w:rPr>
          <w:b w:val="0"/>
          <w:i w:val="0"/>
          <w:smallCaps w:val="0"/>
          <w:strike w:val="0"/>
          <w:sz w:val="16"/>
          <w:u w:val="none"/>
        </w:rPr>
        <w:t>2024</w:t>
      </w:r>
      <w:r>
        <w:rPr>
          <w:b w:val="0"/>
          <w:i w:val="0"/>
          <w:smallCaps w:val="0"/>
          <w:strike w:val="0"/>
          <w:sz w:val="16"/>
          <w:u w:val="none"/>
        </w:rPr>
        <w:t xml:space="preserve"> in Washington, DC. U.S. She now leads Trump in two polls. ANDREW HARNIK/GETTY IMAGES</w:t>
      </w:r>
    </w:p>
    <w:p>
      <w:pPr>
        <w:spacing w:after="60"/>
      </w:pPr>
      <w:r>
        <w:rPr>
          <w:b w:val="0"/>
          <w:i w:val="0"/>
          <w:smallCaps w:val="0"/>
          <w:strike w:val="0"/>
          <w:sz w:val="16"/>
          <w:u w:val="none"/>
        </w:rPr>
        <w:t xml:space="preserve">Separately, </w:t>
      </w:r>
      <w:r>
        <w:rPr>
          <w:b w:val="0"/>
          <w:i w:val="0"/>
          <w:smallCaps w:val="0"/>
          <w:strike w:val="0"/>
          <w:sz w:val="22"/>
          <w:u w:val="single"/>
        </w:rPr>
        <w:t xml:space="preserve">Change Research also polled 2,228 registered voters in Arizona, Michigan, Pennsylvania, and Wisconsin </w:t>
      </w:r>
      <w:r>
        <w:rPr>
          <w:b w:val="0"/>
          <w:i w:val="0"/>
          <w:smallCaps w:val="0"/>
          <w:strike w:val="0"/>
          <w:sz w:val="22"/>
          <w:highlight w:val="cyan"/>
          <w:u w:val="single"/>
        </w:rPr>
        <w:t>between</w:t>
      </w:r>
      <w:r>
        <w:rPr>
          <w:b w:val="0"/>
          <w:i w:val="0"/>
          <w:smallCaps w:val="0"/>
          <w:strike w:val="0"/>
          <w:sz w:val="22"/>
          <w:u w:val="single"/>
        </w:rPr>
        <w:t xml:space="preserve"> the </w:t>
      </w:r>
      <w:r>
        <w:rPr>
          <w:b w:val="0"/>
          <w:i w:val="0"/>
          <w:smallCaps w:val="0"/>
          <w:strike w:val="0"/>
          <w:sz w:val="22"/>
          <w:highlight w:val="cyan"/>
          <w:u w:val="single"/>
        </w:rPr>
        <w:t>ages of 18-30</w:t>
      </w:r>
      <w:r>
        <w:rPr>
          <w:b w:val="0"/>
          <w:i w:val="0"/>
          <w:smallCaps w:val="0"/>
          <w:strike w:val="0"/>
          <w:sz w:val="22"/>
          <w:u w:val="single"/>
        </w:rPr>
        <w:t xml:space="preserve">, which saw </w:t>
      </w:r>
      <w:r>
        <w:rPr>
          <w:b w:val="0"/>
          <w:i w:val="0"/>
          <w:smallCaps w:val="0"/>
          <w:strike w:val="0"/>
          <w:sz w:val="22"/>
          <w:highlight w:val="cyan"/>
          <w:u w:val="single"/>
        </w:rPr>
        <w:t>Harris leading</w:t>
      </w:r>
      <w:r>
        <w:rPr>
          <w:b w:val="0"/>
          <w:i w:val="0"/>
          <w:smallCaps w:val="0"/>
          <w:strike w:val="0"/>
          <w:sz w:val="22"/>
          <w:u w:val="single"/>
        </w:rPr>
        <w:t xml:space="preserve"> her opponent </w:t>
      </w:r>
      <w:r>
        <w:rPr>
          <w:b w:val="0"/>
          <w:i w:val="0"/>
          <w:smallCaps w:val="0"/>
          <w:strike w:val="0"/>
          <w:sz w:val="22"/>
          <w:highlight w:val="cyan"/>
          <w:u w:val="single"/>
        </w:rPr>
        <w:t xml:space="preserve">by </w:t>
      </w:r>
      <w:r>
        <w:rPr>
          <w:b/>
          <w:i w:val="0"/>
          <w:smallCaps w:val="0"/>
          <w:strike w:val="0"/>
          <w:sz w:val="22"/>
          <w:highlight w:val="cyan"/>
          <w:u w:val="single"/>
        </w:rPr>
        <w:t>24 points</w:t>
      </w:r>
      <w:r>
        <w:rPr>
          <w:b w:val="0"/>
          <w:i w:val="0"/>
          <w:smallCaps w:val="0"/>
          <w:strike w:val="0"/>
          <w:sz w:val="16"/>
          <w:u w:val="none"/>
        </w:rPr>
        <w:t>, with Trump on 29 percent to her 53 percent.</w:t>
      </w:r>
    </w:p>
    <w:p>
      <w:pPr>
        <w:spacing w:after="60"/>
      </w:pPr>
      <w:r>
        <w:rPr>
          <w:b w:val="0"/>
          <w:i w:val="0"/>
          <w:smallCaps w:val="0"/>
          <w:strike w:val="0"/>
          <w:sz w:val="16"/>
          <w:u w:val="none"/>
        </w:rPr>
        <w:t xml:space="preserve">A poll by the same company in June showed Biden leading Trump by just six points among </w:t>
      </w:r>
      <w:r>
        <w:rPr>
          <w:b w:val="0"/>
          <w:i w:val="0"/>
          <w:smallCaps w:val="0"/>
          <w:strike w:val="0"/>
          <w:sz w:val="16"/>
          <w:u w:val="none"/>
        </w:rPr>
        <w:t>18-30 year olds</w:t>
      </w:r>
      <w:r>
        <w:rPr>
          <w:b w:val="0"/>
          <w:i w:val="0"/>
          <w:smallCaps w:val="0"/>
          <w:strike w:val="0"/>
          <w:sz w:val="16"/>
          <w:u w:val="none"/>
        </w:rPr>
        <w:t>, with the president on 33 percent, and Trump on 27.</w:t>
      </w:r>
    </w:p>
    <w:p>
      <w:pPr>
        <w:spacing w:after="60"/>
      </w:pPr>
      <w:r>
        <w:rPr>
          <w:b w:val="0"/>
          <w:i w:val="0"/>
          <w:smallCaps w:val="0"/>
          <w:strike w:val="0"/>
          <w:sz w:val="22"/>
          <w:u w:val="single"/>
        </w:rPr>
        <w:t xml:space="preserve">Independent candidate </w:t>
      </w:r>
      <w:r>
        <w:rPr>
          <w:b w:val="0"/>
          <w:i w:val="0"/>
          <w:smallCaps w:val="0"/>
          <w:strike w:val="0"/>
          <w:sz w:val="22"/>
          <w:highlight w:val="cyan"/>
          <w:u w:val="single"/>
        </w:rPr>
        <w:t>R</w:t>
      </w:r>
      <w:r>
        <w:rPr>
          <w:b w:val="0"/>
          <w:i w:val="0"/>
          <w:smallCaps w:val="0"/>
          <w:strike w:val="0"/>
          <w:sz w:val="22"/>
          <w:u w:val="single"/>
        </w:rPr>
        <w:t xml:space="preserve">obert </w:t>
      </w:r>
      <w:r>
        <w:rPr>
          <w:b w:val="0"/>
          <w:i w:val="0"/>
          <w:smallCaps w:val="0"/>
          <w:strike w:val="0"/>
          <w:sz w:val="22"/>
          <w:highlight w:val="cyan"/>
          <w:u w:val="single"/>
        </w:rPr>
        <w:t>F. K</w:t>
      </w:r>
      <w:r>
        <w:rPr>
          <w:b w:val="0"/>
          <w:i w:val="0"/>
          <w:smallCaps w:val="0"/>
          <w:strike w:val="0"/>
          <w:sz w:val="22"/>
          <w:u w:val="single"/>
        </w:rPr>
        <w:t>ennedy</w:t>
      </w:r>
      <w:r>
        <w:rPr>
          <w:b w:val="0"/>
          <w:i w:val="0"/>
          <w:smallCaps w:val="0"/>
          <w:strike w:val="0"/>
          <w:sz w:val="22"/>
          <w:highlight w:val="cyan"/>
          <w:u w:val="single"/>
        </w:rPr>
        <w:t>'s</w:t>
      </w:r>
      <w:r>
        <w:rPr>
          <w:b w:val="0"/>
          <w:i w:val="0"/>
          <w:smallCaps w:val="0"/>
          <w:strike w:val="0"/>
          <w:sz w:val="22"/>
          <w:u w:val="single"/>
        </w:rPr>
        <w:t xml:space="preserve"> </w:t>
      </w:r>
      <w:r>
        <w:rPr>
          <w:b w:val="0"/>
          <w:i w:val="0"/>
          <w:smallCaps w:val="0"/>
          <w:strike w:val="0"/>
          <w:sz w:val="22"/>
          <w:highlight w:val="cyan"/>
          <w:u w:val="single"/>
        </w:rPr>
        <w:t>share</w:t>
      </w:r>
      <w:r>
        <w:rPr>
          <w:b w:val="0"/>
          <w:i w:val="0"/>
          <w:smallCaps w:val="0"/>
          <w:strike w:val="0"/>
          <w:sz w:val="22"/>
          <w:u w:val="single"/>
        </w:rPr>
        <w:t xml:space="preserve"> of the vote has also </w:t>
      </w:r>
      <w:r>
        <w:rPr>
          <w:b w:val="0"/>
          <w:i w:val="0"/>
          <w:smallCaps w:val="0"/>
          <w:strike w:val="0"/>
          <w:sz w:val="22"/>
          <w:highlight w:val="cyan"/>
          <w:u w:val="single"/>
        </w:rPr>
        <w:t>gone down</w:t>
      </w:r>
      <w:r>
        <w:rPr>
          <w:b w:val="0"/>
          <w:i w:val="0"/>
          <w:smallCaps w:val="0"/>
          <w:strike w:val="0"/>
          <w:sz w:val="16"/>
          <w:u w:val="none"/>
        </w:rPr>
        <w:t>, decreasing from 15 percent in June, to 8 percent in July.</w:t>
      </w:r>
    </w:p>
    <w:p>
      <w:pPr>
        <w:pStyle w:val="Caption"/>
      </w:pPr>
      <w:r>
        <w:t>Source: Elections DA Harris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