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Harris has swung the swing states to her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Dorn 7/31</w:t>
      </w:r>
      <w:r>
        <w:rPr>
          <w:b w:val="0"/>
          <w:i w:val="0"/>
          <w:smallCaps w:val="0"/>
          <w:strike w:val="0"/>
          <w:u w:val="none"/>
        </w:rPr>
        <w:t>, Sara Dorn is reporter at Forbes who covers politics, “Trump-Harris Swing State Polls: Harris Leads By 1 Point Overall In Battlegrounds, Latest Survey Finds”, 7/31/24, JLB, https://www.forbes.com/sites/saradorn/2024/07/31/trump-harris-swing-state-polls-harris-leads-by-1-point-overall-in-key-battlegrounds/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Topline Former President Donald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 has lost his swing state lead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since Vice President Kamala Harris joined the race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according to a new Bloomberg/Morning Consult poll that found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 ahead in just two of seven battlegrounds 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decide the election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Key Facts: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Michigan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Harris leads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here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 11 points</w:t>
      </w:r>
      <w:r>
        <w:rPr>
          <w:b w:val="0"/>
          <w:i w:val="0"/>
          <w:smallCaps w:val="0"/>
          <w:strike w:val="0"/>
          <w:sz w:val="14"/>
          <w:u w:val="none"/>
        </w:rPr>
        <w:t>, 53% to 42%, according to an online Bloomberg/Morning Consult poll conducted July 24-28, while the two are tied at 49% in a Fox News poll conducted July 22-24, and Trump leads 46%-45% with 9% of voters undecided in a July 22-23 Emerson College survey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Pennsylvania: Trump leads by four, 50% to 46%, in the Bloomberg/Morning Consult survey, is tied with Harris at 49% in the Fox News poll and leads by two (48% to 46%) in the Emerson survey.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Wisconsin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Harris would beat Trump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here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 two points</w:t>
      </w:r>
      <w:r>
        <w:rPr>
          <w:b w:val="0"/>
          <w:i w:val="0"/>
          <w:smallCaps w:val="0"/>
          <w:strike w:val="0"/>
          <w:sz w:val="14"/>
          <w:u w:val="none"/>
        </w:rPr>
        <w:t>, 49% to 47%, according to the Bloomberg/Morning Consult poll, while Trump leads Harris by one point here in the Fox News poll, and they are tied at 47%, with 5% undecided, in the Emerson poll.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Georgia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 and Harris are tied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 xml:space="preserve"> in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Bloomberg/Morning Consult poll at 47%, while Trump is up by two points in the state (48% to 46%), with 7% undecided, in the Emerson poll.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Arizona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Harris leads by two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Bloomberg/Morning Consult poll, 49% to 47%, but is down by five points (49% to 44%), with 7% of voters undecided, in the Emerson poll.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North Carolina: Trump would win the state by two points, 48% to 46%, according to the Bloomberg/Morning Consult poll, a decline in Trump’s 5.7-point lead here over Biden, according to Real Clear Politics’ poll tracker.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Nevada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Harris leads by two points</w:t>
      </w:r>
      <w:r>
        <w:rPr>
          <w:b w:val="0"/>
          <w:i w:val="0"/>
          <w:smallCaps w:val="0"/>
          <w:strike w:val="0"/>
          <w:sz w:val="14"/>
          <w:u w:val="none"/>
        </w:rPr>
        <w:t>, 47% to 45%, in the Bloomberg/Morning Consult poll; Trump led Biden here by 5.6 points, according to Real Clear Politics’ poll tracker.</w:t>
      </w:r>
    </w:p>
    <w:p>
      <w:pPr>
        <w:pStyle w:val="Caption"/>
      </w:pPr>
      <w:r>
        <w:t>Source: Uniqueness Updates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