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FTC and DOJ crackdown over AI solves.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PYMNTS 6-10</w:t>
      </w:r>
      <w:r>
        <w:rPr>
          <w:b w:val="0"/>
          <w:i w:val="0"/>
          <w:smallCaps w:val="0"/>
          <w:strike w:val="0"/>
          <w:u w:val="none"/>
        </w:rPr>
        <w:t xml:space="preserve"> [PYMNTS, 6-10-2024, “Tech Titans in the Crosshairs: DOJ and FTC Ready to Rumble Over AI Dominance”, </w:t>
      </w:r>
      <w:r>
        <w:rPr>
          <w:b w:val="0"/>
          <w:i w:val="0"/>
          <w:smallCaps w:val="0"/>
          <w:strike w:val="0"/>
          <w:u w:val="none"/>
        </w:rPr>
        <w:t>https://www.pymnts.com/artificial-intelligence-2/2024/tech-titans-in-the-crosshairs-doj-and-ftc-ready-to-rumble-over-ai-dominance/</w:t>
      </w:r>
      <w:r>
        <w:rPr>
          <w:b w:val="0"/>
          <w:i w:val="0"/>
          <w:smallCaps w:val="0"/>
          <w:strike w:val="0"/>
          <w:u w:val="none"/>
        </w:rPr>
        <w:t xml:space="preserve">, Accessed 7-2-2024]// </w:t>
      </w:r>
      <w:r>
        <w:rPr>
          <w:b w:val="0"/>
          <w:i w:val="0"/>
          <w:smallCaps w:val="0"/>
          <w:strike w:val="0"/>
          <w:u w:val="none"/>
        </w:rPr>
        <w:t>dedeepya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Justice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Department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Federal Trade Commission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FTC)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reportedly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gearing up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unleash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antitrust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hounds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Microsoft, OpenAI and Nvidia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according to a Wednesday (June 5) report from The New York Times.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tech behemoths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been driving artificial intelligence </w:t>
      </w:r>
      <w:r>
        <w:rPr>
          <w:b/>
          <w:i w:val="0"/>
          <w:smallCaps w:val="0"/>
          <w:strike w:val="0"/>
          <w:sz w:val="22"/>
          <w:u w:val="single"/>
        </w:rPr>
        <w:t>(AI)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but now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face new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scrutiny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regulators investigate </w:t>
      </w:r>
      <w:r>
        <w:rPr>
          <w:b w:val="0"/>
          <w:i w:val="0"/>
          <w:smallCaps w:val="0"/>
          <w:strike w:val="0"/>
          <w:sz w:val="22"/>
          <w:u w:val="single"/>
        </w:rPr>
        <w:t>whether their dominance is squeezing competition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an industry poised to usher in a digital transformation for a multitude of businesses.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“It’s not official yet, but there are reports that the </w:t>
      </w:r>
      <w:r>
        <w:rPr>
          <w:b w:val="0"/>
          <w:i w:val="0"/>
          <w:smallCaps w:val="0"/>
          <w:strike w:val="0"/>
          <w:sz w:val="22"/>
          <w:u w:val="single"/>
        </w:rPr>
        <w:t>Justice Department and the FTC have agreed to investigate AI-related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Omar Ochoa, an antitrust lawyer, told PYMNTS. “According to reports,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Justice Department would investigate </w:t>
      </w:r>
      <w:r>
        <w:rPr>
          <w:b/>
          <w:i w:val="0"/>
          <w:smallCaps w:val="0"/>
          <w:strike w:val="0"/>
          <w:sz w:val="22"/>
          <w:u w:val="single"/>
        </w:rPr>
        <w:t>Nvidia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the FTC would investigate </w:t>
      </w:r>
      <w:r>
        <w:rPr>
          <w:b/>
          <w:i w:val="0"/>
          <w:smallCaps w:val="0"/>
          <w:strike w:val="0"/>
          <w:sz w:val="22"/>
          <w:u w:val="single"/>
        </w:rPr>
        <w:t>OpenAI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Microsoft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It’s actually very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similar to what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FTC did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Big Tech</w:t>
      </w:r>
      <w:r>
        <w:rPr>
          <w:b/>
          <w:i w:val="0"/>
          <w:smallCaps w:val="0"/>
          <w:strike w:val="0"/>
          <w:sz w:val="22"/>
          <w:u w:val="single"/>
        </w:rPr>
        <w:t xml:space="preserve"> 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several </w:t>
      </w:r>
      <w:r>
        <w:rPr>
          <w:b w:val="0"/>
          <w:i w:val="0"/>
          <w:smallCaps w:val="0"/>
          <w:strike w:val="0"/>
          <w:sz w:val="22"/>
          <w:u w:val="single"/>
        </w:rPr>
        <w:t>years ago, where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they split up the investigation of Google, Apple, Amazon and Meta. </w:t>
      </w:r>
      <w:r>
        <w:rPr>
          <w:b/>
          <w:i w:val="0"/>
          <w:smallCaps w:val="0"/>
          <w:strike w:val="0"/>
          <w:sz w:val="22"/>
          <w:u w:val="single"/>
        </w:rPr>
        <w:t xml:space="preserve">Antitrust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lawsuits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were brought against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each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those companies.”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Ochoa said he believes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history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might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repeating itself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industry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“Now, seeing this happen again, but with AI, it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probably </w:t>
      </w:r>
      <w:r>
        <w:rPr>
          <w:b/>
          <w:i w:val="0"/>
          <w:smallCaps w:val="0"/>
          <w:strike w:val="0"/>
          <w:sz w:val="22"/>
          <w:u w:val="single"/>
        </w:rPr>
        <w:t>a good bet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some lawsuit or administrative action will occur from the investigations because, again, it </w:t>
      </w:r>
      <w:r>
        <w:rPr>
          <w:b/>
          <w:i w:val="0"/>
          <w:smallCaps w:val="0"/>
          <w:strike w:val="0"/>
          <w:sz w:val="22"/>
          <w:u w:val="single"/>
        </w:rPr>
        <w:t>mirrors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what happened a </w:t>
      </w:r>
      <w:r>
        <w:rPr>
          <w:b/>
          <w:i w:val="0"/>
          <w:smallCaps w:val="0"/>
          <w:strike w:val="0"/>
          <w:sz w:val="22"/>
          <w:u w:val="single"/>
        </w:rPr>
        <w:t>few years ago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Big Tech</w:t>
      </w:r>
      <w:r>
        <w:rPr>
          <w:b w:val="0"/>
          <w:i w:val="0"/>
          <w:smallCaps w:val="0"/>
          <w:strike w:val="0"/>
          <w:sz w:val="16"/>
          <w:u w:val="none"/>
        </w:rPr>
        <w:t>,” he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“If these companies get slapped with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 antitrust ruling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could be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game-changer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 both the tech and AI industries,</w:t>
      </w:r>
      <w:r>
        <w:rPr>
          <w:b w:val="0"/>
          <w:i w:val="0"/>
          <w:smallCaps w:val="0"/>
          <w:strike w:val="0"/>
          <w:sz w:val="16"/>
          <w:u w:val="none"/>
        </w:rPr>
        <w:t>” Aron Solomon, a lawyer and chief strategy officer at the legal services firm Amplify, told PYMNTS.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could see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giants getting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split up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having their wings clipped,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open the door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players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newcomers to step up and shake things up.”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Solomon also pointed out that 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ruling like this could force companies </w:t>
      </w:r>
      <w:r>
        <w:rPr>
          <w:b/>
          <w:i w:val="0"/>
          <w:smallCaps w:val="0"/>
          <w:strike w:val="0"/>
          <w:sz w:val="22"/>
          <w:u w:val="single"/>
        </w:rPr>
        <w:t>to rethink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business practices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partnerships,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have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ripple effect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 everything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supply chains to pricing and the availability of tech services and products.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“Companies might have to go back to the drawing board and figure out how to play nice with others,” he said.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