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Big tech tries to dodge any extension of regulation on platforms. 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Mock 24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[Casey; Attorney with work focused on protecting and enforcing their intellectual property rights, which includes medical devices, materials, energy, manufacturing, technology, and food and beverages industries; 1/26/2024; "How long will California lawmakers play the fool for Big Tech?"; The Mercury News; </w:t>
      </w:r>
      <w:r>
        <w:rPr>
          <w:b w:val="0"/>
          <w:i w:val="0"/>
          <w:smallCaps w:val="0"/>
          <w:strike w:val="0"/>
          <w:sz w:val="16"/>
          <w:u w:val="none"/>
        </w:rPr>
        <w:t>https://www.mercurynews.com/2024/01/26/opinion-how-long-will-california-lawmakers-let-tech-companies-make-them-look-like-fools/ 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] </w:t>
      </w:r>
      <w:r>
        <w:rPr>
          <w:b w:val="0"/>
          <w:i w:val="0"/>
          <w:smallCaps w:val="0"/>
          <w:strike w:val="0"/>
          <w:sz w:val="16"/>
          <w:u w:val="none"/>
        </w:rPr>
        <w:t>s.low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For years, the leaders </w:t>
      </w:r>
      <w:r>
        <w:rPr>
          <w:b w:val="0"/>
          <w:i w:val="0"/>
          <w:smallCaps w:val="0"/>
          <w:strike w:val="0"/>
          <w:sz w:val="22"/>
          <w:u w:val="single"/>
        </w:rPr>
        <w:t>of Meta, Apple, Google and Microsoft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made a show of </w:t>
      </w:r>
      <w:r>
        <w:rPr>
          <w:b w:val="0"/>
          <w:i w:val="0"/>
          <w:smallCaps w:val="0"/>
          <w:strike w:val="0"/>
          <w:sz w:val="22"/>
          <w:u w:val="single"/>
        </w:rPr>
        <w:t>call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ing </w:t>
      </w:r>
      <w:r>
        <w:rPr>
          <w:b w:val="0"/>
          <w:i w:val="0"/>
          <w:smallCaps w:val="0"/>
          <w:strike w:val="0"/>
          <w:sz w:val="22"/>
          <w:u w:val="single"/>
        </w:rPr>
        <w:t>for internet regulation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We can see </w:t>
      </w:r>
      <w:r>
        <w:rPr>
          <w:b w:val="0"/>
          <w:i w:val="0"/>
          <w:smallCaps w:val="0"/>
          <w:strike w:val="0"/>
          <w:sz w:val="22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retrospect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bad faith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behind these efforts, as some of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richest companies in human history </w:t>
      </w:r>
      <w:r>
        <w:rPr>
          <w:b/>
          <w:i w:val="0"/>
          <w:smallCaps w:val="0"/>
          <w:strike w:val="0"/>
          <w:sz w:val="22"/>
          <w:u w:val="single"/>
        </w:rPr>
        <w:t>put their colossal lobbying operations to work,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ensuring that social media remains a lawless frontier.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Just like the tobacco industry a generation ago,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tech companies have been </w:t>
      </w:r>
      <w:r>
        <w:rPr>
          <w:b/>
          <w:i w:val="0"/>
          <w:smallCaps w:val="0"/>
          <w:strike w:val="0"/>
          <w:sz w:val="22"/>
          <w:u w:val="single"/>
        </w:rPr>
        <w:t>using every tool available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them behind the scenes to </w:t>
      </w:r>
      <w:r>
        <w:rPr>
          <w:b/>
          <w:i w:val="0"/>
          <w:smallCaps w:val="0"/>
          <w:strike w:val="0"/>
          <w:sz w:val="22"/>
          <w:u w:val="single"/>
        </w:rPr>
        <w:t>oppose new laws that would require any measure of accountability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Big Tech’s lobbying groups have poured resources into challenging California’s landmark kids online safety law in federal court, where a misinformed judge issued a </w:t>
      </w:r>
      <w:r>
        <w:rPr>
          <w:b w:val="0"/>
          <w:i w:val="0"/>
          <w:smallCaps w:val="0"/>
          <w:strike w:val="0"/>
          <w:sz w:val="16"/>
          <w:u w:val="none"/>
        </w:rPr>
        <w:t>poorly-reasoned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preliminary injunction last year.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 know the playbook these companies have used quite well. Prior to my current job, I was a lobbyist for Amazon. I’ve used the same argument — we support regulation, just not this regulation — and with a similar conspicuous absence of workable alternatives.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Having once been on the inside, I can tell you with confidence: </w:t>
      </w:r>
      <w:r>
        <w:rPr>
          <w:b w:val="0"/>
          <w:i w:val="0"/>
          <w:smallCaps w:val="0"/>
          <w:strike w:val="0"/>
          <w:sz w:val="22"/>
          <w:u w:val="single"/>
        </w:rPr>
        <w:t>The tech companies have fooled us all.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Now, these same </w:t>
      </w:r>
      <w:r>
        <w:rPr>
          <w:b w:val="0"/>
          <w:i w:val="0"/>
          <w:smallCaps w:val="0"/>
          <w:strike w:val="0"/>
          <w:sz w:val="22"/>
          <w:u w:val="single"/>
        </w:rPr>
        <w:t>tech giants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now </w:t>
      </w:r>
      <w:r>
        <w:rPr>
          <w:b w:val="0"/>
          <w:i w:val="0"/>
          <w:smallCaps w:val="0"/>
          <w:strike w:val="0"/>
          <w:sz w:val="22"/>
          <w:u w:val="single"/>
        </w:rPr>
        <w:t>pushing their latest innovation, artificial intelligenc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e. Just like social media,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they’re in a </w:t>
      </w:r>
      <w:r>
        <w:rPr>
          <w:b/>
          <w:i w:val="0"/>
          <w:smallCaps w:val="0"/>
          <w:strike w:val="0"/>
          <w:sz w:val="22"/>
          <w:u w:val="single"/>
        </w:rPr>
        <w:t>race to scale and irrevocably entangle societies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these new products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quickly as possible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 order </w:t>
      </w:r>
      <w:r>
        <w:rPr>
          <w:b w:val="0"/>
          <w:i w:val="0"/>
          <w:smallCaps w:val="0"/>
          <w:strike w:val="0"/>
          <w:sz w:val="22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achieve market dominance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