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‘Experts’ are nonsense.  </w:t>
      </w:r>
    </w:p>
    <w:p>
      <w:pPr>
        <w:spacing w:after="80"/>
      </w:pPr>
      <w:r>
        <w:rPr>
          <w:b w:val="0"/>
          <w:i w:val="0"/>
          <w:smallCaps w:val="0"/>
          <w:strike w:val="0"/>
          <w:u w:val="none"/>
        </w:rPr>
        <w:t xml:space="preserve">B. </w:t>
      </w:r>
      <w:r>
        <w:rPr>
          <w:b w:val="0"/>
          <w:i w:val="0"/>
          <w:smallCaps w:val="0"/>
          <w:strike w:val="0"/>
          <w:u w:val="none"/>
        </w:rPr>
        <w:t>Zorina</w:t>
      </w:r>
      <w:r>
        <w:rPr>
          <w:b w:val="0"/>
          <w:i w:val="0"/>
          <w:smallCaps w:val="0"/>
          <w:strike w:val="0"/>
          <w:u w:val="none"/>
        </w:rPr>
        <w:t xml:space="preserve"> </w:t>
      </w:r>
      <w:r>
        <w:rPr>
          <w:b/>
          <w:i w:val="0"/>
          <w:smallCaps w:val="0"/>
          <w:strike w:val="0"/>
          <w:sz w:val="26"/>
          <w:u w:val="none"/>
        </w:rPr>
        <w:t>Khan 20</w:t>
      </w:r>
      <w:r>
        <w:rPr>
          <w:b w:val="0"/>
          <w:i w:val="0"/>
          <w:smallCaps w:val="0"/>
          <w:strike w:val="0"/>
          <w:u w:val="none"/>
        </w:rPr>
        <w:t xml:space="preserve">, Professor of Economics at Bowdoin College, “Accounting for Creativity: Lessons from the Economic History of Intellectual Property and Innovation,” </w:t>
      </w:r>
      <w:r>
        <w:rPr>
          <w:b w:val="0"/>
          <w:i/>
          <w:smallCaps w:val="0"/>
          <w:strike w:val="0"/>
          <w:u w:val="none"/>
        </w:rPr>
        <w:t>Review of Economic Research on Copyright Issues</w:t>
      </w:r>
      <w:r>
        <w:rPr>
          <w:b w:val="0"/>
          <w:i w:val="0"/>
          <w:smallCaps w:val="0"/>
          <w:strike w:val="0"/>
          <w:u w:val="none"/>
        </w:rPr>
        <w:t>, 17(1), pp. 1-37, 2020, JL</w:t>
      </w:r>
    </w:p>
    <w:p>
      <w:pPr>
        <w:spacing w:after="60"/>
      </w:pPr>
      <w:r>
        <w:rPr>
          <w:b w:val="0"/>
          <w:i w:val="0"/>
          <w:smallCaps w:val="0"/>
          <w:strike w:val="0"/>
          <w:sz w:val="22"/>
          <w:u w:val="single"/>
        </w:rPr>
        <w:t>Tech</w:t>
      </w:r>
      <w:r>
        <w:rPr>
          <w:b w:val="0"/>
          <w:i w:val="0"/>
          <w:smallCaps w:val="0"/>
          <w:strike w:val="0"/>
          <w:sz w:val="22"/>
          <w:u w:val="single"/>
        </w:rPr>
        <w:t>nical expertise</w:t>
      </w:r>
      <w:r>
        <w:rPr>
          <w:b w:val="0"/>
          <w:i w:val="0"/>
          <w:smallCaps w:val="0"/>
          <w:strike w:val="0"/>
          <w:sz w:val="16"/>
          <w:u w:val="none"/>
        </w:rPr>
        <w:t xml:space="preserve"> or the creation of the most technologically-advanced discovery </w:t>
      </w:r>
      <w:r>
        <w:rPr>
          <w:b w:val="0"/>
          <w:i w:val="0"/>
          <w:smallCaps w:val="0"/>
          <w:strike w:val="0"/>
          <w:sz w:val="22"/>
          <w:u w:val="single"/>
        </w:rPr>
        <w:t xml:space="preserve">did not </w:t>
      </w:r>
      <w:r>
        <w:rPr>
          <w:b w:val="0"/>
          <w:i w:val="0"/>
          <w:smallCaps w:val="0"/>
          <w:strike w:val="0"/>
          <w:sz w:val="22"/>
          <w:u w:val="single"/>
        </w:rPr>
        <w:t>guarantee success</w:t>
      </w:r>
      <w:r>
        <w:rPr>
          <w:b w:val="0"/>
          <w:i w:val="0"/>
          <w:smallCaps w:val="0"/>
          <w:strike w:val="0"/>
          <w:sz w:val="16"/>
          <w:u w:val="none"/>
        </w:rPr>
        <w:t xml:space="preserve"> in the marketplace, which depended on the scale of consumer demand. </w:t>
      </w:r>
      <w:r>
        <w:rPr>
          <w:b w:val="0"/>
          <w:i w:val="0"/>
          <w:smallCaps w:val="0"/>
          <w:strike w:val="0"/>
          <w:sz w:val="22"/>
          <w:u w:val="single"/>
        </w:rPr>
        <w:t xml:space="preserve">The </w:t>
      </w:r>
      <w:r>
        <w:rPr>
          <w:b w:val="0"/>
          <w:i w:val="0"/>
          <w:smallCaps w:val="0"/>
          <w:strike w:val="0"/>
          <w:sz w:val="22"/>
          <w:u w:val="single"/>
        </w:rPr>
        <w:t>typical great inventor</w:t>
      </w:r>
      <w:r>
        <w:rPr>
          <w:b w:val="0"/>
          <w:i w:val="0"/>
          <w:smallCaps w:val="0"/>
          <w:strike w:val="0"/>
          <w:sz w:val="16"/>
          <w:u w:val="none"/>
        </w:rPr>
        <w:t xml:space="preserve"> </w:t>
      </w:r>
      <w:r>
        <w:rPr>
          <w:b w:val="0"/>
          <w:i w:val="0"/>
          <w:smallCaps w:val="0"/>
          <w:strike w:val="0"/>
          <w:sz w:val="22"/>
          <w:u w:val="single"/>
        </w:rPr>
        <w:t>combined ingenuity at both invention and commercial exploitation</w:t>
      </w:r>
      <w:r>
        <w:rPr>
          <w:b w:val="0"/>
          <w:i w:val="0"/>
          <w:smallCaps w:val="0"/>
          <w:strike w:val="0"/>
          <w:sz w:val="16"/>
          <w:u w:val="none"/>
        </w:rPr>
        <w:t xml:space="preserve">. </w:t>
      </w:r>
      <w:r>
        <w:rPr>
          <w:b w:val="0"/>
          <w:i w:val="0"/>
          <w:smallCaps w:val="0"/>
          <w:strike w:val="0"/>
          <w:sz w:val="22"/>
          <w:u w:val="single"/>
        </w:rPr>
        <w:t xml:space="preserve">More than </w:t>
      </w:r>
      <w:r>
        <w:rPr>
          <w:b w:val="0"/>
          <w:i w:val="0"/>
          <w:smallCaps w:val="0"/>
          <w:strike w:val="0"/>
          <w:sz w:val="22"/>
          <w:u w:val="single"/>
        </w:rPr>
        <w:t>85 percent</w:t>
      </w:r>
      <w:r>
        <w:rPr>
          <w:b w:val="0"/>
          <w:i w:val="0"/>
          <w:smallCaps w:val="0"/>
          <w:strike w:val="0"/>
          <w:sz w:val="16"/>
          <w:u w:val="none"/>
        </w:rPr>
        <w:t xml:space="preserve"> of the great inventors </w:t>
      </w:r>
      <w:r>
        <w:rPr>
          <w:b w:val="0"/>
          <w:i w:val="0"/>
          <w:smallCaps w:val="0"/>
          <w:strike w:val="0"/>
          <w:sz w:val="22"/>
          <w:u w:val="single"/>
        </w:rPr>
        <w:t xml:space="preserve">were directly involved in </w:t>
      </w:r>
      <w:r>
        <w:rPr>
          <w:b w:val="0"/>
          <w:i w:val="0"/>
          <w:smallCaps w:val="0"/>
          <w:strike w:val="0"/>
          <w:sz w:val="22"/>
          <w:u w:val="single"/>
        </w:rPr>
        <w:t>commercialization</w:t>
      </w:r>
      <w:r>
        <w:rPr>
          <w:b w:val="0"/>
          <w:i w:val="0"/>
          <w:smallCaps w:val="0"/>
          <w:strike w:val="0"/>
          <w:sz w:val="16"/>
          <w:u w:val="none"/>
        </w:rPr>
        <w:t xml:space="preserve"> of </w:t>
      </w:r>
      <w:r>
        <w:rPr>
          <w:b w:val="0"/>
          <w:i w:val="0"/>
          <w:smallCaps w:val="0"/>
          <w:strike w:val="0"/>
          <w:sz w:val="22"/>
          <w:u w:val="single"/>
        </w:rPr>
        <w:t>their invention through manufacture</w:t>
      </w:r>
      <w:r>
        <w:rPr>
          <w:b w:val="0"/>
          <w:i w:val="0"/>
          <w:smallCaps w:val="0"/>
          <w:strike w:val="0"/>
          <w:sz w:val="16"/>
          <w:u w:val="none"/>
        </w:rPr>
        <w:t xml:space="preserve">, </w:t>
      </w:r>
      <w:r>
        <w:rPr>
          <w:b w:val="0"/>
          <w:i w:val="0"/>
          <w:smallCaps w:val="0"/>
          <w:strike w:val="0"/>
          <w:sz w:val="22"/>
          <w:u w:val="single"/>
        </w:rPr>
        <w:t xml:space="preserve">or both </w:t>
      </w:r>
      <w:r>
        <w:rPr>
          <w:b w:val="0"/>
          <w:i w:val="0"/>
          <w:smallCaps w:val="0"/>
          <w:strike w:val="0"/>
          <w:sz w:val="22"/>
          <w:u w:val="single"/>
        </w:rPr>
        <w:t>manufacture and licensing</w:t>
      </w:r>
      <w:r>
        <w:rPr>
          <w:b w:val="0"/>
          <w:i w:val="0"/>
          <w:smallCaps w:val="0"/>
          <w:strike w:val="0"/>
          <w:sz w:val="16"/>
          <w:u w:val="none"/>
        </w:rPr>
        <w:t xml:space="preserve">. </w:t>
      </w:r>
      <w:r>
        <w:rPr>
          <w:b w:val="0"/>
          <w:i w:val="0"/>
          <w:smallCaps w:val="0"/>
          <w:strike w:val="0"/>
          <w:sz w:val="22"/>
          <w:u w:val="single"/>
        </w:rPr>
        <w:t xml:space="preserve">Their enterprises incorporated the </w:t>
      </w:r>
      <w:r>
        <w:rPr>
          <w:b w:val="0"/>
          <w:i w:val="0"/>
          <w:smallCaps w:val="0"/>
          <w:strike w:val="0"/>
          <w:sz w:val="22"/>
          <w:u w:val="single"/>
        </w:rPr>
        <w:t>latest tech</w:t>
      </w:r>
      <w:r>
        <w:rPr>
          <w:b w:val="0"/>
          <w:i w:val="0"/>
          <w:smallCaps w:val="0"/>
          <w:strike w:val="0"/>
          <w:sz w:val="22"/>
          <w:u w:val="single"/>
        </w:rPr>
        <w:t>nology</w:t>
      </w:r>
      <w:r>
        <w:rPr>
          <w:b w:val="0"/>
          <w:i w:val="0"/>
          <w:smallCaps w:val="0"/>
          <w:strike w:val="0"/>
          <w:sz w:val="16"/>
          <w:u w:val="none"/>
        </w:rPr>
        <w:t xml:space="preserve">, </w:t>
      </w:r>
      <w:r>
        <w:rPr>
          <w:b w:val="0"/>
          <w:i w:val="0"/>
          <w:smallCaps w:val="0"/>
          <w:strike w:val="0"/>
          <w:sz w:val="22"/>
          <w:u w:val="single"/>
        </w:rPr>
        <w:t xml:space="preserve">including </w:t>
      </w:r>
      <w:r>
        <w:rPr>
          <w:b w:val="0"/>
          <w:i w:val="0"/>
          <w:smallCaps w:val="0"/>
          <w:strike w:val="0"/>
          <w:sz w:val="22"/>
          <w:u w:val="single"/>
        </w:rPr>
        <w:t>developments</w:t>
      </w:r>
      <w:r>
        <w:rPr>
          <w:b w:val="0"/>
          <w:i w:val="0"/>
          <w:smallCaps w:val="0"/>
          <w:strike w:val="0"/>
          <w:sz w:val="22"/>
          <w:u w:val="single"/>
        </w:rPr>
        <w:t xml:space="preserve"> by other inventors</w:t>
      </w:r>
      <w:r>
        <w:rPr>
          <w:b w:val="0"/>
          <w:i w:val="0"/>
          <w:smallCaps w:val="0"/>
          <w:strike w:val="0"/>
          <w:sz w:val="16"/>
          <w:u w:val="none"/>
        </w:rPr>
        <w:t>. Cyrus McCormick, Charles Goodyear, and Richard Hoe, were typical in their aggressive management of extensive portfolios of owned and acquired intellectual property rights. Almost half of the postbellum great inventors engaged in patent litigation, and those who were principals in firms accounted for over two thirds of all lawsuits.</w:t>
      </w:r>
    </w:p>
    <w:p>
      <w:pPr>
        <w:spacing w:after="60"/>
      </w:pPr>
      <w:r>
        <w:rPr>
          <w:b w:val="0"/>
          <w:i w:val="0"/>
          <w:smallCaps w:val="0"/>
          <w:strike w:val="0"/>
          <w:sz w:val="22"/>
          <w:u w:val="single"/>
        </w:rPr>
        <w:t xml:space="preserve">Markets in </w:t>
      </w:r>
      <w:r>
        <w:rPr>
          <w:b w:val="0"/>
          <w:i w:val="0"/>
          <w:smallCaps w:val="0"/>
          <w:strike w:val="0"/>
          <w:sz w:val="22"/>
          <w:u w:val="single"/>
        </w:rPr>
        <w:t>patented ideas</w:t>
      </w:r>
      <w:r>
        <w:rPr>
          <w:b w:val="0"/>
          <w:i w:val="0"/>
          <w:smallCaps w:val="0"/>
          <w:strike w:val="0"/>
          <w:sz w:val="16"/>
          <w:u w:val="none"/>
        </w:rPr>
        <w:t xml:space="preserve"> </w:t>
      </w:r>
      <w:r>
        <w:rPr>
          <w:b w:val="0"/>
          <w:i w:val="0"/>
          <w:smallCaps w:val="0"/>
          <w:strike w:val="0"/>
          <w:sz w:val="22"/>
          <w:u w:val="single"/>
        </w:rPr>
        <w:t>were central to ensuring that rewards were</w:t>
      </w:r>
      <w:r>
        <w:rPr>
          <w:b w:val="0"/>
          <w:i w:val="0"/>
          <w:smallCaps w:val="0"/>
          <w:strike w:val="0"/>
          <w:sz w:val="16"/>
          <w:u w:val="none"/>
        </w:rPr>
        <w:t xml:space="preserve"> </w:t>
      </w:r>
      <w:r>
        <w:rPr>
          <w:b w:val="0"/>
          <w:i w:val="0"/>
          <w:smallCaps w:val="0"/>
          <w:strike w:val="0"/>
          <w:sz w:val="22"/>
          <w:u w:val="single"/>
        </w:rPr>
        <w:t xml:space="preserve">effectively </w:t>
      </w:r>
      <w:r>
        <w:rPr>
          <w:b w:val="0"/>
          <w:i w:val="0"/>
          <w:smallCaps w:val="0"/>
          <w:strike w:val="0"/>
          <w:sz w:val="22"/>
          <w:u w:val="single"/>
        </w:rPr>
        <w:t>calibrated to contributions</w:t>
      </w:r>
      <w:r>
        <w:rPr>
          <w:b w:val="0"/>
          <w:i w:val="0"/>
          <w:smallCaps w:val="0"/>
          <w:strike w:val="0"/>
          <w:sz w:val="16"/>
          <w:u w:val="none"/>
        </w:rPr>
        <w:t xml:space="preserve">. When Abraham Lincoln declared the patent system kindled the “fire of genius,” nobody supposed he meant exceptional creativity was limited to a particular class or group. </w:t>
      </w:r>
      <w:r>
        <w:rPr>
          <w:b w:val="0"/>
          <w:i w:val="0"/>
          <w:smallCaps w:val="0"/>
          <w:strike w:val="0"/>
          <w:sz w:val="22"/>
          <w:u w:val="single"/>
        </w:rPr>
        <w:t>The American patent system facilitated</w:t>
      </w:r>
      <w:r>
        <w:rPr>
          <w:b w:val="0"/>
          <w:i w:val="0"/>
          <w:smallCaps w:val="0"/>
          <w:strike w:val="0"/>
          <w:sz w:val="16"/>
          <w:u w:val="none"/>
        </w:rPr>
        <w:t xml:space="preserve"> </w:t>
      </w:r>
      <w:r>
        <w:rPr>
          <w:b w:val="0"/>
          <w:i w:val="0"/>
          <w:smallCaps w:val="0"/>
          <w:strike w:val="0"/>
          <w:sz w:val="22"/>
          <w:u w:val="single"/>
        </w:rPr>
        <w:t xml:space="preserve">the entry of relatively </w:t>
      </w:r>
      <w:r>
        <w:rPr>
          <w:b w:val="0"/>
          <w:i w:val="0"/>
          <w:smallCaps w:val="0"/>
          <w:strike w:val="0"/>
          <w:sz w:val="22"/>
          <w:u w:val="single"/>
        </w:rPr>
        <w:t>disadvantaged individuals</w:t>
      </w:r>
      <w:r>
        <w:rPr>
          <w:b w:val="0"/>
          <w:i w:val="0"/>
          <w:smallCaps w:val="0"/>
          <w:strike w:val="0"/>
          <w:sz w:val="16"/>
          <w:u w:val="none"/>
        </w:rPr>
        <w:t xml:space="preserve"> </w:t>
      </w:r>
      <w:r>
        <w:rPr>
          <w:b w:val="0"/>
          <w:i w:val="0"/>
          <w:smallCaps w:val="0"/>
          <w:strike w:val="0"/>
          <w:sz w:val="22"/>
          <w:u w:val="single"/>
        </w:rPr>
        <w:t xml:space="preserve">into the </w:t>
      </w:r>
      <w:r>
        <w:rPr>
          <w:b w:val="0"/>
          <w:i w:val="0"/>
          <w:smallCaps w:val="0"/>
          <w:strike w:val="0"/>
          <w:sz w:val="22"/>
          <w:u w:val="single"/>
        </w:rPr>
        <w:t>field of technology</w:t>
      </w:r>
      <w:r>
        <w:rPr>
          <w:b w:val="0"/>
          <w:i w:val="0"/>
          <w:smallCaps w:val="0"/>
          <w:strike w:val="0"/>
          <w:sz w:val="16"/>
          <w:u w:val="none"/>
        </w:rPr>
        <w:t xml:space="preserve">, </w:t>
      </w:r>
      <w:r>
        <w:rPr>
          <w:b w:val="0"/>
          <w:i w:val="0"/>
          <w:smallCaps w:val="0"/>
          <w:strike w:val="0"/>
          <w:sz w:val="22"/>
          <w:u w:val="single"/>
        </w:rPr>
        <w:t xml:space="preserve">enabled them to </w:t>
      </w:r>
      <w:r>
        <w:rPr>
          <w:b w:val="0"/>
          <w:i w:val="0"/>
          <w:smallCaps w:val="0"/>
          <w:strike w:val="0"/>
          <w:sz w:val="22"/>
          <w:u w:val="single"/>
        </w:rPr>
        <w:t>specialize in invention</w:t>
      </w:r>
      <w:r>
        <w:rPr>
          <w:b w:val="0"/>
          <w:i w:val="0"/>
          <w:smallCaps w:val="0"/>
          <w:strike w:val="0"/>
          <w:sz w:val="16"/>
          <w:u w:val="none"/>
        </w:rPr>
        <w:t xml:space="preserve">, </w:t>
      </w:r>
      <w:r>
        <w:rPr>
          <w:b w:val="0"/>
          <w:i w:val="0"/>
          <w:smallCaps w:val="0"/>
          <w:strike w:val="0"/>
          <w:sz w:val="22"/>
          <w:u w:val="single"/>
        </w:rPr>
        <w:t>mobilize resources</w:t>
      </w:r>
      <w:r>
        <w:rPr>
          <w:b w:val="0"/>
          <w:i w:val="0"/>
          <w:smallCaps w:val="0"/>
          <w:strike w:val="0"/>
          <w:sz w:val="16"/>
          <w:u w:val="none"/>
        </w:rPr>
        <w:t xml:space="preserve"> </w:t>
      </w:r>
      <w:r>
        <w:rPr>
          <w:b w:val="0"/>
          <w:i w:val="0"/>
          <w:smallCaps w:val="0"/>
          <w:strike w:val="0"/>
          <w:sz w:val="22"/>
          <w:u w:val="single"/>
        </w:rPr>
        <w:t xml:space="preserve">to fund patenting and commercialize </w:t>
      </w:r>
      <w:r>
        <w:rPr>
          <w:b w:val="0"/>
          <w:i w:val="0"/>
          <w:smallCaps w:val="0"/>
          <w:strike w:val="0"/>
          <w:sz w:val="22"/>
          <w:u w:val="single"/>
        </w:rPr>
        <w:t>their discoveries</w:t>
      </w:r>
      <w:r>
        <w:rPr>
          <w:b w:val="0"/>
          <w:i w:val="0"/>
          <w:smallCaps w:val="0"/>
          <w:strike w:val="0"/>
          <w:sz w:val="16"/>
          <w:u w:val="none"/>
        </w:rPr>
        <w:t xml:space="preserve">, </w:t>
      </w:r>
      <w:r>
        <w:rPr>
          <w:b w:val="0"/>
          <w:i w:val="0"/>
          <w:smallCaps w:val="0"/>
          <w:strike w:val="0"/>
          <w:sz w:val="22"/>
          <w:u w:val="single"/>
        </w:rPr>
        <w:t xml:space="preserve">and enhanced the diffusion of </w:t>
      </w:r>
      <w:r>
        <w:rPr>
          <w:b w:val="0"/>
          <w:i w:val="0"/>
          <w:smallCaps w:val="0"/>
          <w:strike w:val="0"/>
          <w:sz w:val="22"/>
          <w:u w:val="single"/>
        </w:rPr>
        <w:t>info</w:t>
      </w:r>
      <w:r>
        <w:rPr>
          <w:b w:val="0"/>
          <w:i w:val="0"/>
          <w:smallCaps w:val="0"/>
          <w:strike w:val="0"/>
          <w:sz w:val="22"/>
          <w:u w:val="single"/>
        </w:rPr>
        <w:t xml:space="preserve">rmation and </w:t>
      </w:r>
      <w:r>
        <w:rPr>
          <w:b w:val="0"/>
          <w:i w:val="0"/>
          <w:smallCaps w:val="0"/>
          <w:strike w:val="0"/>
          <w:sz w:val="22"/>
          <w:u w:val="single"/>
        </w:rPr>
        <w:t>inventions</w:t>
      </w:r>
      <w:r>
        <w:rPr>
          <w:b w:val="0"/>
          <w:i w:val="0"/>
          <w:smallCaps w:val="0"/>
          <w:strike w:val="0"/>
          <w:sz w:val="16"/>
          <w:u w:val="none"/>
        </w:rPr>
        <w:t xml:space="preserve">. </w:t>
      </w:r>
      <w:r>
        <w:rPr>
          <w:b w:val="0"/>
          <w:i w:val="0"/>
          <w:smallCaps w:val="0"/>
          <w:strike w:val="0"/>
          <w:sz w:val="22"/>
          <w:u w:val="single"/>
        </w:rPr>
        <w:t>Patent rights</w:t>
      </w:r>
      <w:r>
        <w:rPr>
          <w:b w:val="0"/>
          <w:i w:val="0"/>
          <w:smallCaps w:val="0"/>
          <w:strike w:val="0"/>
          <w:sz w:val="16"/>
          <w:u w:val="none"/>
        </w:rPr>
        <w:t xml:space="preserve"> </w:t>
      </w:r>
      <w:r>
        <w:rPr>
          <w:b w:val="0"/>
          <w:i w:val="0"/>
          <w:smallCaps w:val="0"/>
          <w:strike w:val="0"/>
          <w:sz w:val="22"/>
          <w:u w:val="single"/>
        </w:rPr>
        <w:t xml:space="preserve">comprised </w:t>
      </w:r>
      <w:r>
        <w:rPr>
          <w:b w:val="0"/>
          <w:i w:val="0"/>
          <w:smallCaps w:val="0"/>
          <w:strike w:val="0"/>
          <w:sz w:val="22"/>
          <w:u w:val="single"/>
        </w:rPr>
        <w:t>secure assets</w:t>
      </w:r>
      <w:r>
        <w:rPr>
          <w:b w:val="0"/>
          <w:i w:val="0"/>
          <w:smallCaps w:val="0"/>
          <w:strike w:val="0"/>
          <w:sz w:val="16"/>
          <w:u w:val="none"/>
        </w:rPr>
        <w:t xml:space="preserve"> </w:t>
      </w:r>
      <w:r>
        <w:rPr>
          <w:b w:val="0"/>
          <w:i w:val="0"/>
          <w:smallCaps w:val="0"/>
          <w:strike w:val="0"/>
          <w:sz w:val="22"/>
          <w:u w:val="single"/>
        </w:rPr>
        <w:t xml:space="preserve">that were </w:t>
      </w:r>
      <w:r>
        <w:rPr>
          <w:b w:val="0"/>
          <w:i w:val="0"/>
          <w:smallCaps w:val="0"/>
          <w:strike w:val="0"/>
          <w:sz w:val="22"/>
          <w:u w:val="single"/>
        </w:rPr>
        <w:t>extensively traded</w:t>
      </w:r>
      <w:r>
        <w:rPr>
          <w:b w:val="0"/>
          <w:i w:val="0"/>
          <w:smallCaps w:val="0"/>
          <w:strike w:val="0"/>
          <w:sz w:val="16"/>
          <w:u w:val="none"/>
        </w:rPr>
        <w:t xml:space="preserve">, </w:t>
      </w:r>
      <w:r>
        <w:rPr>
          <w:b w:val="0"/>
          <w:i w:val="0"/>
          <w:smallCaps w:val="0"/>
          <w:strike w:val="0"/>
          <w:sz w:val="22"/>
          <w:u w:val="single"/>
        </w:rPr>
        <w:t xml:space="preserve">and gave inventors with only </w:t>
      </w:r>
      <w:r>
        <w:rPr>
          <w:b w:val="0"/>
          <w:i w:val="0"/>
          <w:smallCaps w:val="0"/>
          <w:strike w:val="0"/>
          <w:sz w:val="22"/>
          <w:u w:val="single"/>
        </w:rPr>
        <w:t>modest resources</w:t>
      </w:r>
      <w:r>
        <w:rPr>
          <w:b w:val="0"/>
          <w:i w:val="0"/>
          <w:smallCaps w:val="0"/>
          <w:strike w:val="0"/>
          <w:sz w:val="22"/>
          <w:u w:val="single"/>
        </w:rPr>
        <w:t xml:space="preserve"> the </w:t>
      </w:r>
      <w:r>
        <w:rPr>
          <w:b w:val="0"/>
          <w:i w:val="0"/>
          <w:smallCaps w:val="0"/>
          <w:strike w:val="0"/>
          <w:sz w:val="22"/>
          <w:u w:val="single"/>
        </w:rPr>
        <w:t>opportunity</w:t>
      </w:r>
      <w:r>
        <w:rPr>
          <w:b w:val="0"/>
          <w:i w:val="0"/>
          <w:smallCaps w:val="0"/>
          <w:strike w:val="0"/>
          <w:sz w:val="16"/>
          <w:u w:val="none"/>
        </w:rPr>
        <w:t xml:space="preserve"> </w:t>
      </w:r>
      <w:r>
        <w:rPr>
          <w:b w:val="0"/>
          <w:i w:val="0"/>
          <w:smallCaps w:val="0"/>
          <w:strike w:val="0"/>
          <w:sz w:val="22"/>
          <w:u w:val="single"/>
        </w:rPr>
        <w:t xml:space="preserve">to appropriate </w:t>
      </w:r>
      <w:r>
        <w:rPr>
          <w:b w:val="0"/>
          <w:i w:val="0"/>
          <w:smallCaps w:val="0"/>
          <w:strike w:val="0"/>
          <w:sz w:val="22"/>
          <w:u w:val="single"/>
        </w:rPr>
        <w:t>private returns</w:t>
      </w:r>
      <w:r>
        <w:rPr>
          <w:b w:val="0"/>
          <w:i w:val="0"/>
          <w:smallCaps w:val="0"/>
          <w:strike w:val="0"/>
          <w:sz w:val="16"/>
          <w:u w:val="none"/>
        </w:rPr>
        <w:t xml:space="preserve"> as well as </w:t>
      </w:r>
      <w:r>
        <w:rPr>
          <w:b w:val="0"/>
          <w:i w:val="0"/>
          <w:smallCaps w:val="0"/>
          <w:strike w:val="0"/>
          <w:sz w:val="22"/>
          <w:u w:val="single"/>
        </w:rPr>
        <w:t xml:space="preserve">to make </w:t>
      </w:r>
      <w:r>
        <w:rPr>
          <w:b w:val="0"/>
          <w:i w:val="0"/>
          <w:smallCaps w:val="0"/>
          <w:strike w:val="0"/>
          <w:sz w:val="22"/>
          <w:u w:val="single"/>
        </w:rPr>
        <w:t>valuable contributions</w:t>
      </w:r>
      <w:r>
        <w:rPr>
          <w:b w:val="0"/>
          <w:i w:val="0"/>
          <w:smallCaps w:val="0"/>
          <w:strike w:val="0"/>
          <w:sz w:val="16"/>
          <w:u w:val="none"/>
        </w:rPr>
        <w:t xml:space="preserve"> </w:t>
      </w:r>
      <w:r>
        <w:rPr>
          <w:b w:val="0"/>
          <w:i w:val="0"/>
          <w:smallCaps w:val="0"/>
          <w:strike w:val="0"/>
          <w:sz w:val="22"/>
          <w:u w:val="single"/>
        </w:rPr>
        <w:t>to society</w:t>
      </w:r>
      <w:r>
        <w:rPr>
          <w:b w:val="0"/>
          <w:i w:val="0"/>
          <w:smallCaps w:val="0"/>
          <w:strike w:val="0"/>
          <w:sz w:val="16"/>
          <w:u w:val="none"/>
        </w:rPr>
        <w:t>.</w:t>
      </w:r>
    </w:p>
    <w:p>
      <w:pPr>
        <w:spacing w:after="60"/>
      </w:pPr>
      <w:r>
        <w:rPr>
          <w:b w:val="0"/>
          <w:i w:val="0"/>
          <w:smallCaps w:val="0"/>
          <w:strike w:val="0"/>
          <w:sz w:val="22"/>
          <w:u w:val="single"/>
        </w:rPr>
        <w:t xml:space="preserve">If a </w:t>
      </w:r>
      <w:r>
        <w:rPr>
          <w:b w:val="0"/>
          <w:i w:val="0"/>
          <w:smallCaps w:val="0"/>
          <w:strike w:val="0"/>
          <w:sz w:val="22"/>
          <w:u w:val="single"/>
        </w:rPr>
        <w:t>panel of administrators</w:t>
      </w:r>
      <w:r>
        <w:rPr>
          <w:b w:val="0"/>
          <w:i w:val="0"/>
          <w:smallCaps w:val="0"/>
          <w:strike w:val="0"/>
          <w:sz w:val="16"/>
          <w:u w:val="none"/>
        </w:rPr>
        <w:t xml:space="preserve"> </w:t>
      </w:r>
      <w:r>
        <w:rPr>
          <w:b w:val="0"/>
          <w:i w:val="0"/>
          <w:smallCaps w:val="0"/>
          <w:strike w:val="0"/>
          <w:sz w:val="22"/>
          <w:u w:val="single"/>
        </w:rPr>
        <w:t xml:space="preserve">had been tasked with identifying </w:t>
      </w:r>
      <w:r>
        <w:rPr>
          <w:b w:val="0"/>
          <w:i w:val="0"/>
          <w:smallCaps w:val="0"/>
          <w:strike w:val="0"/>
          <w:sz w:val="22"/>
          <w:u w:val="single"/>
        </w:rPr>
        <w:t>an array of inventors</w:t>
      </w:r>
      <w:r>
        <w:rPr>
          <w:b w:val="0"/>
          <w:i w:val="0"/>
          <w:smallCaps w:val="0"/>
          <w:strike w:val="0"/>
          <w:sz w:val="16"/>
          <w:u w:val="none"/>
        </w:rPr>
        <w:t xml:space="preserve"> </w:t>
      </w:r>
      <w:r>
        <w:rPr>
          <w:b w:val="0"/>
          <w:i w:val="0"/>
          <w:smallCaps w:val="0"/>
          <w:strike w:val="0"/>
          <w:sz w:val="22"/>
          <w:u w:val="single"/>
        </w:rPr>
        <w:t>to elevate above their peers</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u w:val="single"/>
        </w:rPr>
        <w:t>econ</w:t>
      </w:r>
      <w:r>
        <w:rPr>
          <w:b w:val="0"/>
          <w:i w:val="0"/>
          <w:smallCaps w:val="0"/>
          <w:strike w:val="0"/>
          <w:sz w:val="22"/>
          <w:u w:val="single"/>
        </w:rPr>
        <w:t xml:space="preserve">omic history of prize systems suggests they would almost certainly have failed to match the </w:t>
      </w:r>
      <w:r>
        <w:rPr>
          <w:b w:val="0"/>
          <w:i w:val="0"/>
          <w:smallCaps w:val="0"/>
          <w:strike w:val="0"/>
          <w:sz w:val="22"/>
          <w:u w:val="single"/>
        </w:rPr>
        <w:t>productivity and social contributions</w:t>
      </w:r>
      <w:r>
        <w:rPr>
          <w:b w:val="0"/>
          <w:i w:val="0"/>
          <w:smallCaps w:val="0"/>
          <w:strike w:val="0"/>
          <w:sz w:val="16"/>
          <w:u w:val="none"/>
        </w:rPr>
        <w:t xml:space="preserve"> </w:t>
      </w:r>
      <w:r>
        <w:rPr>
          <w:b w:val="0"/>
          <w:i w:val="0"/>
          <w:smallCaps w:val="0"/>
          <w:strike w:val="0"/>
          <w:sz w:val="22"/>
          <w:u w:val="single"/>
        </w:rPr>
        <w:t xml:space="preserve">of the group that the </w:t>
      </w:r>
      <w:r>
        <w:rPr>
          <w:b w:val="0"/>
          <w:i w:val="0"/>
          <w:smallCaps w:val="0"/>
          <w:strike w:val="0"/>
          <w:sz w:val="22"/>
          <w:u w:val="single"/>
        </w:rPr>
        <w:t>market selected</w:t>
      </w:r>
      <w:r>
        <w:rPr>
          <w:b w:val="0"/>
          <w:i w:val="0"/>
          <w:smallCaps w:val="0"/>
          <w:strike w:val="0"/>
          <w:sz w:val="16"/>
          <w:u w:val="none"/>
        </w:rPr>
        <w:t xml:space="preserve"> (Khan 2020). Ex ante, the population of </w:t>
      </w:r>
      <w:r>
        <w:rPr>
          <w:b w:val="0"/>
          <w:i w:val="0"/>
          <w:smallCaps w:val="0"/>
          <w:strike w:val="0"/>
          <w:sz w:val="22"/>
          <w:u w:val="single"/>
        </w:rPr>
        <w:t>great inventors</w:t>
      </w:r>
      <w:r>
        <w:rPr>
          <w:b w:val="0"/>
          <w:i w:val="0"/>
          <w:smallCaps w:val="0"/>
          <w:strike w:val="0"/>
          <w:sz w:val="16"/>
          <w:u w:val="none"/>
        </w:rPr>
        <w:t xml:space="preserve"> was </w:t>
      </w:r>
      <w:r>
        <w:rPr>
          <w:b w:val="0"/>
          <w:i w:val="0"/>
          <w:smallCaps w:val="0"/>
          <w:strike w:val="0"/>
          <w:sz w:val="22"/>
          <w:u w:val="single"/>
        </w:rPr>
        <w:t xml:space="preserve">not especially distinctive </w:t>
      </w:r>
      <w:r>
        <w:rPr>
          <w:b w:val="0"/>
          <w:i w:val="0"/>
          <w:smallCaps w:val="0"/>
          <w:strike w:val="0"/>
          <w:sz w:val="22"/>
          <w:u w:val="single"/>
        </w:rPr>
        <w:t>in terms of age</w:t>
      </w:r>
      <w:r>
        <w:rPr>
          <w:b w:val="0"/>
          <w:i w:val="0"/>
          <w:smallCaps w:val="0"/>
          <w:strike w:val="0"/>
          <w:sz w:val="16"/>
          <w:u w:val="none"/>
        </w:rPr>
        <w:t xml:space="preserve">, </w:t>
      </w:r>
      <w:r>
        <w:rPr>
          <w:b w:val="0"/>
          <w:i w:val="0"/>
          <w:smallCaps w:val="0"/>
          <w:strike w:val="0"/>
          <w:sz w:val="22"/>
          <w:u w:val="single"/>
        </w:rPr>
        <w:t>education</w:t>
      </w:r>
      <w:r>
        <w:rPr>
          <w:b w:val="0"/>
          <w:i w:val="0"/>
          <w:smallCaps w:val="0"/>
          <w:strike w:val="0"/>
          <w:sz w:val="16"/>
          <w:u w:val="none"/>
        </w:rPr>
        <w:t xml:space="preserve">, </w:t>
      </w:r>
      <w:r>
        <w:rPr>
          <w:b w:val="0"/>
          <w:i w:val="0"/>
          <w:smallCaps w:val="0"/>
          <w:strike w:val="0"/>
          <w:sz w:val="22"/>
          <w:u w:val="single"/>
        </w:rPr>
        <w:t>or occupational background</w:t>
      </w:r>
      <w:r>
        <w:rPr>
          <w:b w:val="0"/>
          <w:i w:val="0"/>
          <w:smallCaps w:val="0"/>
          <w:strike w:val="0"/>
          <w:sz w:val="16"/>
          <w:u w:val="none"/>
        </w:rPr>
        <w:t xml:space="preserve">. Technological creativity was stimulated by higher perceived returns or demand-side incentives in general to make long-term commitments to inventive activity. </w:t>
      </w:r>
      <w:r>
        <w:rPr>
          <w:b w:val="0"/>
          <w:i w:val="0"/>
          <w:smallCaps w:val="0"/>
          <w:strike w:val="0"/>
          <w:sz w:val="22"/>
          <w:u w:val="single"/>
        </w:rPr>
        <w:t xml:space="preserve">Both ordinary and great inventors </w:t>
      </w:r>
      <w:r>
        <w:rPr>
          <w:b w:val="0"/>
          <w:i w:val="0"/>
          <w:smallCaps w:val="0"/>
          <w:strike w:val="0"/>
          <w:sz w:val="22"/>
          <w:u w:val="single"/>
        </w:rPr>
        <w:t>responded systematically</w:t>
      </w:r>
      <w:r>
        <w:rPr>
          <w:b w:val="0"/>
          <w:i w:val="0"/>
          <w:smallCaps w:val="0"/>
          <w:strike w:val="0"/>
          <w:sz w:val="16"/>
          <w:u w:val="none"/>
        </w:rPr>
        <w:t xml:space="preserve"> to </w:t>
      </w:r>
      <w:r>
        <w:rPr>
          <w:b w:val="0"/>
          <w:i w:val="0"/>
          <w:smallCaps w:val="0"/>
          <w:strike w:val="0"/>
          <w:sz w:val="22"/>
          <w:u w:val="single"/>
        </w:rPr>
        <w:t xml:space="preserve">changes </w:t>
      </w:r>
      <w:r>
        <w:rPr>
          <w:b w:val="0"/>
          <w:i w:val="0"/>
          <w:smallCaps w:val="0"/>
          <w:strike w:val="0"/>
          <w:sz w:val="22"/>
          <w:u w:val="single"/>
        </w:rPr>
        <w:t>across time</w:t>
      </w:r>
      <w:r>
        <w:rPr>
          <w:b w:val="0"/>
          <w:i w:val="0"/>
          <w:smallCaps w:val="0"/>
          <w:strike w:val="0"/>
          <w:sz w:val="22"/>
          <w:u w:val="single"/>
        </w:rPr>
        <w:t xml:space="preserve"> and </w:t>
      </w:r>
      <w:r>
        <w:rPr>
          <w:b w:val="0"/>
          <w:i w:val="0"/>
          <w:smallCaps w:val="0"/>
          <w:strike w:val="0"/>
          <w:sz w:val="22"/>
          <w:u w:val="single"/>
        </w:rPr>
        <w:t>place</w:t>
      </w:r>
      <w:r>
        <w:rPr>
          <w:b w:val="0"/>
          <w:i w:val="0"/>
          <w:smallCaps w:val="0"/>
          <w:strike w:val="0"/>
          <w:sz w:val="16"/>
          <w:u w:val="none"/>
        </w:rPr>
        <w:t xml:space="preserve">, </w:t>
      </w:r>
      <w:r>
        <w:rPr>
          <w:b w:val="0"/>
          <w:i w:val="0"/>
          <w:smallCaps w:val="0"/>
          <w:strike w:val="0"/>
          <w:sz w:val="22"/>
          <w:u w:val="single"/>
        </w:rPr>
        <w:t xml:space="preserve">and </w:t>
      </w:r>
      <w:r>
        <w:rPr>
          <w:b w:val="0"/>
          <w:i w:val="0"/>
          <w:smallCaps w:val="0"/>
          <w:strike w:val="0"/>
          <w:sz w:val="22"/>
          <w:u w:val="single"/>
        </w:rPr>
        <w:t>simultaneously contributed</w:t>
      </w:r>
      <w:r>
        <w:rPr>
          <w:b w:val="0"/>
          <w:i w:val="0"/>
          <w:smallCaps w:val="0"/>
          <w:strike w:val="0"/>
          <w:sz w:val="22"/>
          <w:u w:val="single"/>
        </w:rPr>
        <w:t xml:space="preserve"> to</w:t>
      </w:r>
      <w:r>
        <w:rPr>
          <w:b w:val="0"/>
          <w:i w:val="0"/>
          <w:smallCaps w:val="0"/>
          <w:strike w:val="0"/>
          <w:sz w:val="16"/>
          <w:u w:val="none"/>
        </w:rPr>
        <w:t xml:space="preserve"> </w:t>
      </w:r>
      <w:r>
        <w:rPr>
          <w:b w:val="0"/>
          <w:i w:val="0"/>
          <w:smallCaps w:val="0"/>
          <w:strike w:val="0"/>
          <w:sz w:val="22"/>
          <w:u w:val="single"/>
        </w:rPr>
        <w:t>the remarkable expansion</w:t>
      </w:r>
      <w:r>
        <w:rPr>
          <w:b w:val="0"/>
          <w:i w:val="0"/>
          <w:smallCaps w:val="0"/>
          <w:strike w:val="0"/>
          <w:sz w:val="16"/>
          <w:u w:val="none"/>
        </w:rPr>
        <w:t xml:space="preserve"> </w:t>
      </w:r>
      <w:r>
        <w:rPr>
          <w:b w:val="0"/>
          <w:i w:val="0"/>
          <w:smallCaps w:val="0"/>
          <w:strike w:val="0"/>
          <w:sz w:val="22"/>
          <w:u w:val="single"/>
        </w:rPr>
        <w:t>nineteenth-century markets</w:t>
      </w:r>
      <w:r>
        <w:rPr>
          <w:b w:val="0"/>
          <w:i w:val="0"/>
          <w:smallCaps w:val="0"/>
          <w:strike w:val="0"/>
          <w:sz w:val="16"/>
          <w:u w:val="none"/>
        </w:rPr>
        <w:t xml:space="preserve">. In short, the </w:t>
      </w:r>
      <w:r>
        <w:rPr>
          <w:b w:val="0"/>
          <w:i w:val="0"/>
          <w:smallCaps w:val="0"/>
          <w:strike w:val="0"/>
          <w:sz w:val="22"/>
          <w:u w:val="single"/>
        </w:rPr>
        <w:t xml:space="preserve">experience of the </w:t>
      </w:r>
      <w:r>
        <w:rPr>
          <w:b w:val="0"/>
          <w:i w:val="0"/>
          <w:smallCaps w:val="0"/>
          <w:strike w:val="0"/>
          <w:sz w:val="22"/>
          <w:u w:val="single"/>
        </w:rPr>
        <w:t>great inventors</w:t>
      </w:r>
      <w:r>
        <w:rPr>
          <w:b w:val="0"/>
          <w:i w:val="0"/>
          <w:smallCaps w:val="0"/>
          <w:strike w:val="0"/>
          <w:sz w:val="22"/>
          <w:u w:val="single"/>
        </w:rPr>
        <w:t xml:space="preserve"> highlights the </w:t>
      </w:r>
      <w:r>
        <w:rPr>
          <w:b w:val="0"/>
          <w:i w:val="0"/>
          <w:smallCaps w:val="0"/>
          <w:strike w:val="0"/>
          <w:sz w:val="22"/>
          <w:u w:val="single"/>
        </w:rPr>
        <w:t>democratic nature</w:t>
      </w:r>
      <w:r>
        <w:rPr>
          <w:b w:val="0"/>
          <w:i w:val="0"/>
          <w:smallCaps w:val="0"/>
          <w:strike w:val="0"/>
          <w:sz w:val="16"/>
          <w:u w:val="none"/>
        </w:rPr>
        <w:t xml:space="preserve"> </w:t>
      </w:r>
      <w:r>
        <w:rPr>
          <w:b w:val="0"/>
          <w:i w:val="0"/>
          <w:smallCaps w:val="0"/>
          <w:strike w:val="0"/>
          <w:sz w:val="22"/>
          <w:u w:val="single"/>
        </w:rPr>
        <w:t xml:space="preserve">of the market for </w:t>
      </w:r>
      <w:r>
        <w:rPr>
          <w:b w:val="0"/>
          <w:i w:val="0"/>
          <w:smallCaps w:val="0"/>
          <w:strike w:val="0"/>
          <w:sz w:val="22"/>
          <w:u w:val="single"/>
        </w:rPr>
        <w:t>creative ideas</w:t>
      </w:r>
      <w:r>
        <w:rPr>
          <w:b w:val="0"/>
          <w:i w:val="0"/>
          <w:smallCaps w:val="0"/>
          <w:strike w:val="0"/>
          <w:sz w:val="16"/>
          <w:u w:val="none"/>
        </w:rPr>
        <w:t xml:space="preserve"> </w:t>
      </w:r>
      <w:r>
        <w:rPr>
          <w:b w:val="0"/>
          <w:i w:val="0"/>
          <w:smallCaps w:val="0"/>
          <w:strike w:val="0"/>
          <w:sz w:val="22"/>
          <w:u w:val="single"/>
        </w:rPr>
        <w:t xml:space="preserve">that persists in the </w:t>
      </w:r>
      <w:r>
        <w:rPr>
          <w:b w:val="0"/>
          <w:i w:val="0"/>
          <w:smallCaps w:val="0"/>
          <w:strike w:val="0"/>
          <w:sz w:val="22"/>
          <w:u w:val="single"/>
        </w:rPr>
        <w:t>twenty-first century</w:t>
      </w:r>
      <w:r>
        <w:rPr>
          <w:b w:val="0"/>
          <w:i w:val="0"/>
          <w:smallCaps w:val="0"/>
          <w:strike w:val="0"/>
          <w:sz w:val="16"/>
          <w:u w:val="none"/>
        </w:rPr>
        <w:t>.</w:t>
      </w:r>
    </w:p>
    <w:p>
      <w:pPr>
        <w:pStyle w:val="Caption"/>
      </w:pPr>
      <w:r>
        <w:t>Source: Final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