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Spacecol is </w:t>
      </w:r>
      <w:r>
        <w:rPr>
          <w:b/>
          <w:i w:val="0"/>
          <w:smallCaps w:val="0"/>
          <w:strike w:val="0"/>
          <w:sz w:val="26"/>
          <w:u w:val="single"/>
        </w:rPr>
        <w:t>good</w:t>
      </w:r>
      <w:r>
        <w:rPr>
          <w:b/>
          <w:i w:val="0"/>
          <w:smallCaps w:val="0"/>
          <w:strike w:val="0"/>
          <w:sz w:val="26"/>
          <w:u w:val="none"/>
        </w:rPr>
        <w:t xml:space="preserve">---it leads to </w:t>
      </w:r>
      <w:r>
        <w:rPr>
          <w:b/>
          <w:i w:val="0"/>
          <w:smallCaps w:val="0"/>
          <w:strike w:val="0"/>
          <w:sz w:val="26"/>
          <w:u w:val="single"/>
        </w:rPr>
        <w:t>econ growth</w:t>
      </w:r>
      <w:r>
        <w:rPr>
          <w:b/>
          <w:i w:val="0"/>
          <w:smallCaps w:val="0"/>
          <w:strike w:val="0"/>
          <w:sz w:val="26"/>
          <w:u w:val="none"/>
        </w:rPr>
        <w:t xml:space="preserve"> and </w:t>
      </w:r>
      <w:r>
        <w:rPr>
          <w:b/>
          <w:i w:val="0"/>
          <w:smallCaps w:val="0"/>
          <w:strike w:val="0"/>
          <w:sz w:val="26"/>
          <w:u w:val="single"/>
        </w:rPr>
        <w:t>avoids polarization</w:t>
      </w:r>
      <w:r>
        <w:rPr>
          <w:b/>
          <w:i w:val="0"/>
          <w:smallCaps w:val="0"/>
          <w:strike w:val="0"/>
          <w:sz w:val="26"/>
          <w:u w:val="none"/>
        </w:rPr>
        <w:t>.</w:t>
      </w:r>
    </w:p>
    <w:p>
      <w:pPr>
        <w:spacing w:after="80"/>
      </w:pPr>
      <w:r>
        <w:rPr>
          <w:b/>
          <w:i w:val="0"/>
          <w:smallCaps w:val="0"/>
          <w:strike w:val="0"/>
          <w:sz w:val="26"/>
          <w:u w:val="none"/>
        </w:rPr>
        <w:t>Kennedy 19</w:t>
      </w:r>
      <w:r>
        <w:rPr>
          <w:b w:val="0"/>
          <w:i w:val="0"/>
          <w:smallCaps w:val="0"/>
          <w:strike w:val="0"/>
          <w:u w:val="none"/>
        </w:rPr>
        <w:t xml:space="preserve"> [Fred Kennedy, Ph.D in Electrical Engineering, SB in Aero Astro, Forbes Contributor, CEO of Dark Fission; “To Colonize Space Or Not To Colonize: That Is The Question (For All Of Us),” 12/18/19, Forbes; </w:t>
      </w:r>
      <w:r>
        <w:rPr>
          <w:b w:val="0"/>
          <w:i w:val="0"/>
          <w:smallCaps w:val="0"/>
          <w:strike w:val="0"/>
          <w:u w:val="none"/>
        </w:rPr>
        <w:t>https://www.forbes.com/sites/fredkennedy/2019/12/18/to-colonize-or-not-to-colonize--that-is-the-question-for-all-of-us/?sh=2170a9a72367</w:t>
      </w:r>
      <w:r>
        <w:rPr>
          <w:b w:val="0"/>
          <w:i w:val="0"/>
          <w:smallCaps w:val="0"/>
          <w:strike w:val="0"/>
          <w:u w:val="none"/>
        </w:rPr>
        <w:t>]</w:t>
      </w:r>
    </w:p>
    <w:p>
      <w:pPr>
        <w:spacing w:after="60"/>
      </w:pPr>
      <w:r>
        <w:rPr>
          <w:b w:val="0"/>
          <w:i w:val="0"/>
          <w:smallCaps w:val="0"/>
          <w:strike w:val="0"/>
          <w:u w:val="none"/>
        </w:rPr>
        <w:t xml:space="preserve">Yet </w:t>
      </w:r>
      <w:r>
        <w:rPr>
          <w:b w:val="0"/>
          <w:i w:val="0"/>
          <w:smallCaps w:val="0"/>
          <w:strike w:val="0"/>
          <w:u w:val="single"/>
        </w:rPr>
        <w:t xml:space="preserve">a wave of </w:t>
      </w:r>
      <w:r>
        <w:rPr>
          <w:b w:val="0"/>
          <w:i w:val="0"/>
          <w:smallCaps w:val="0"/>
          <w:strike w:val="0"/>
          <w:highlight w:val="cyan"/>
          <w:u w:val="single"/>
        </w:rPr>
        <w:t>interest in pursuing solar</w:t>
      </w:r>
      <w:r>
        <w:rPr>
          <w:b w:val="0"/>
          <w:i w:val="0"/>
          <w:smallCaps w:val="0"/>
          <w:strike w:val="0"/>
          <w:u w:val="single"/>
        </w:rPr>
        <w:t xml:space="preserve"> system </w:t>
      </w:r>
      <w:r>
        <w:rPr>
          <w:b w:val="0"/>
          <w:i w:val="0"/>
          <w:smallCaps w:val="0"/>
          <w:strike w:val="0"/>
          <w:highlight w:val="cyan"/>
          <w:u w:val="single"/>
        </w:rPr>
        <w:t>colonization is building</w:t>
      </w:r>
      <w:r>
        <w:rPr>
          <w:b w:val="0"/>
          <w:i w:val="0"/>
          <w:smallCaps w:val="0"/>
          <w:strike w:val="0"/>
          <w:u w:val="single"/>
        </w:rPr>
        <w:t xml:space="preserve">, whether its initial focus is the Moon, Mars, or O’Neill-style space habitats. Jeff </w:t>
      </w:r>
      <w:r>
        <w:rPr>
          <w:b w:val="0"/>
          <w:i w:val="0"/>
          <w:smallCaps w:val="0"/>
          <w:strike w:val="0"/>
          <w:highlight w:val="cyan"/>
          <w:u w:val="single"/>
        </w:rPr>
        <w:t>Bezos</w:t>
      </w:r>
      <w:r>
        <w:rPr>
          <w:b w:val="0"/>
          <w:i w:val="0"/>
          <w:smallCaps w:val="0"/>
          <w:strike w:val="0"/>
          <w:u w:val="single"/>
        </w:rPr>
        <w:t xml:space="preserve"> has </w:t>
      </w:r>
      <w:r>
        <w:rPr>
          <w:b w:val="0"/>
          <w:i w:val="0"/>
          <w:smallCaps w:val="0"/>
          <w:strike w:val="0"/>
          <w:highlight w:val="cyan"/>
          <w:u w:val="single"/>
        </w:rPr>
        <w:t>argued</w:t>
      </w:r>
      <w:r>
        <w:rPr>
          <w:b w:val="0"/>
          <w:i w:val="0"/>
          <w:smallCaps w:val="0"/>
          <w:strike w:val="0"/>
          <w:u w:val="single"/>
        </w:rPr>
        <w:t xml:space="preserve"> eloquently for moving heavy industry off the home planet, </w:t>
      </w:r>
      <w:r>
        <w:rPr>
          <w:b w:val="0"/>
          <w:i w:val="0"/>
          <w:smallCaps w:val="0"/>
          <w:strike w:val="0"/>
          <w:highlight w:val="cyan"/>
          <w:u w:val="single"/>
        </w:rPr>
        <w:t xml:space="preserve">preserving Earth as a nature reserve, and building </w:t>
      </w:r>
      <w:r>
        <w:rPr>
          <w:b w:val="0"/>
          <w:i w:val="0"/>
          <w:smallCaps w:val="0"/>
          <w:strike w:val="0"/>
          <w:u w:val="single"/>
        </w:rPr>
        <w:t xml:space="preserve">the </w:t>
      </w:r>
      <w:r>
        <w:rPr>
          <w:b w:val="0"/>
          <w:i w:val="0"/>
          <w:smallCaps w:val="0"/>
          <w:strike w:val="0"/>
          <w:highlight w:val="cyan"/>
          <w:u w:val="single"/>
        </w:rPr>
        <w:t>space</w:t>
      </w:r>
      <w:r>
        <w:rPr>
          <w:b w:val="0"/>
          <w:i w:val="0"/>
          <w:smallCaps w:val="0"/>
          <w:strike w:val="0"/>
          <w:u w:val="single"/>
        </w:rPr>
        <w:t xml:space="preserve">-based </w:t>
      </w:r>
      <w:r>
        <w:rPr>
          <w:b w:val="0"/>
          <w:i w:val="0"/>
          <w:smallCaps w:val="0"/>
          <w:strike w:val="0"/>
          <w:highlight w:val="cyan"/>
          <w:u w:val="single"/>
        </w:rPr>
        <w:t>infrastructure</w:t>
      </w:r>
      <w:r>
        <w:rPr>
          <w:b w:val="0"/>
          <w:i w:val="0"/>
          <w:smallCaps w:val="0"/>
          <w:strike w:val="0"/>
          <w:u w:val="single"/>
        </w:rPr>
        <w:t xml:space="preserve"> that </w:t>
      </w:r>
      <w:r>
        <w:rPr>
          <w:b w:val="0"/>
          <w:i w:val="0"/>
          <w:smallCaps w:val="0"/>
          <w:strike w:val="0"/>
          <w:highlight w:val="cyan"/>
          <w:u w:val="single"/>
        </w:rPr>
        <w:t>will</w:t>
      </w:r>
      <w:r>
        <w:rPr>
          <w:b w:val="0"/>
          <w:i w:val="0"/>
          <w:smallCaps w:val="0"/>
          <w:strike w:val="0"/>
          <w:u w:val="single"/>
        </w:rPr>
        <w:t xml:space="preserve"> lower barriers and </w:t>
      </w:r>
      <w:r>
        <w:rPr>
          <w:b w:val="0"/>
          <w:i w:val="0"/>
          <w:smallCaps w:val="0"/>
          <w:strike w:val="0"/>
          <w:highlight w:val="cyan"/>
          <w:u w:val="single"/>
        </w:rPr>
        <w:t>create opportunities for</w:t>
      </w:r>
      <w:r>
        <w:rPr>
          <w:b w:val="0"/>
          <w:i w:val="0"/>
          <w:smallCaps w:val="0"/>
          <w:strike w:val="0"/>
          <w:u w:val="single"/>
        </w:rPr>
        <w:t xml:space="preserve"> vast </w:t>
      </w:r>
      <w:r>
        <w:rPr>
          <w:b/>
          <w:i w:val="0"/>
          <w:smallCaps w:val="0"/>
          <w:strike w:val="0"/>
          <w:highlight w:val="cyan"/>
          <w:u w:val="single"/>
        </w:rPr>
        <w:t>economic and cultural growth</w:t>
      </w:r>
      <w:r>
        <w:rPr>
          <w:b w:val="0"/>
          <w:i w:val="0"/>
          <w:smallCaps w:val="0"/>
          <w:strike w:val="0"/>
          <w:u w:val="none"/>
        </w:rPr>
        <w:t xml:space="preserve"> (similar to how the Internet and a revolution in microelectronics has allowed Amazon and numerous other companies to achieve spectacular wealth). </w:t>
      </w:r>
      <w:r>
        <w:rPr>
          <w:b w:val="0"/>
          <w:i w:val="0"/>
          <w:smallCaps w:val="0"/>
          <w:strike w:val="0"/>
          <w:u w:val="single"/>
        </w:rPr>
        <w:t xml:space="preserve">Elon </w:t>
      </w:r>
      <w:r>
        <w:rPr>
          <w:b w:val="0"/>
          <w:i w:val="0"/>
          <w:smallCaps w:val="0"/>
          <w:strike w:val="0"/>
          <w:highlight w:val="cyan"/>
          <w:u w:val="single"/>
        </w:rPr>
        <w:t>Musk</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Stephen </w:t>
      </w:r>
      <w:r>
        <w:rPr>
          <w:b w:val="0"/>
          <w:i w:val="0"/>
          <w:smallCaps w:val="0"/>
          <w:strike w:val="0"/>
          <w:highlight w:val="cyan"/>
          <w:u w:val="single"/>
        </w:rPr>
        <w:t>Hawking</w:t>
      </w:r>
      <w:r>
        <w:rPr>
          <w:b w:val="0"/>
          <w:i w:val="0"/>
          <w:smallCaps w:val="0"/>
          <w:strike w:val="0"/>
          <w:u w:val="single"/>
        </w:rPr>
        <w:t xml:space="preserve"> both </w:t>
      </w:r>
      <w:r>
        <w:rPr>
          <w:b w:val="0"/>
          <w:i w:val="0"/>
          <w:smallCaps w:val="0"/>
          <w:strike w:val="0"/>
          <w:highlight w:val="cyan"/>
          <w:u w:val="single"/>
        </w:rPr>
        <w:t>suggested</w:t>
      </w:r>
      <w:r>
        <w:rPr>
          <w:b w:val="0"/>
          <w:i w:val="0"/>
          <w:smallCaps w:val="0"/>
          <w:strike w:val="0"/>
          <w:u w:val="single"/>
        </w:rPr>
        <w:t xml:space="preserve"> the need for </w:t>
      </w:r>
      <w:r>
        <w:rPr>
          <w:b w:val="0"/>
          <w:i w:val="0"/>
          <w:smallCaps w:val="0"/>
          <w:strike w:val="0"/>
          <w:highlight w:val="cyan"/>
          <w:u w:val="single"/>
        </w:rPr>
        <w:t>a “hedge” population</w:t>
      </w:r>
      <w:r>
        <w:rPr>
          <w:b w:val="0"/>
          <w:i w:val="0"/>
          <w:smallCaps w:val="0"/>
          <w:strike w:val="0"/>
          <w:u w:val="single"/>
        </w:rPr>
        <w:t xml:space="preserve"> of humans </w:t>
      </w:r>
      <w:r>
        <w:rPr>
          <w:b w:val="0"/>
          <w:i w:val="0"/>
          <w:smallCaps w:val="0"/>
          <w:strike w:val="0"/>
          <w:highlight w:val="cyan"/>
          <w:u w:val="single"/>
        </w:rPr>
        <w:t>on Mars to allow</w:t>
      </w:r>
      <w:r>
        <w:rPr>
          <w:b w:val="0"/>
          <w:i w:val="0"/>
          <w:smallCaps w:val="0"/>
          <w:strike w:val="0"/>
          <w:u w:val="single"/>
        </w:rPr>
        <w:t xml:space="preserve"> human </w:t>
      </w:r>
      <w:r>
        <w:rPr>
          <w:b w:val="0"/>
          <w:i w:val="0"/>
          <w:smallCaps w:val="0"/>
          <w:strike w:val="0"/>
          <w:highlight w:val="cyan"/>
          <w:u w:val="single"/>
        </w:rPr>
        <w:t xml:space="preserve">civilization to </w:t>
      </w:r>
      <w:r>
        <w:rPr>
          <w:b/>
          <w:i w:val="0"/>
          <w:smallCaps w:val="0"/>
          <w:strike w:val="0"/>
          <w:highlight w:val="cyan"/>
          <w:u w:val="single"/>
        </w:rPr>
        <w:t>reboot itself</w:t>
      </w:r>
      <w:r>
        <w:rPr>
          <w:b w:val="0"/>
          <w:i w:val="0"/>
          <w:smallCaps w:val="0"/>
          <w:strike w:val="0"/>
          <w:highlight w:val="cyan"/>
          <w:u w:val="single"/>
        </w:rPr>
        <w:t xml:space="preserve"> in the event of a catastrophe</w:t>
      </w:r>
      <w:r>
        <w:rPr>
          <w:b w:val="0"/>
          <w:i w:val="0"/>
          <w:smallCaps w:val="0"/>
          <w:strike w:val="0"/>
          <w:u w:val="single"/>
        </w:rPr>
        <w:t xml:space="preserve"> on Earth – an eggs-in-several-baskets approach which actually complements the arguments made by Bezos. And while both are valid reasons for pursuing colonization, there’s a stronger, overarching rationale that clinches it.</w:t>
      </w:r>
    </w:p>
    <w:p>
      <w:pPr>
        <w:spacing w:after="60"/>
      </w:pPr>
      <w:r>
        <w:rPr>
          <w:b w:val="0"/>
          <w:i w:val="0"/>
          <w:smallCaps w:val="0"/>
          <w:strike w:val="0"/>
          <w:u w:val="single"/>
        </w:rPr>
        <w:t xml:space="preserve">I’ll assert that </w:t>
      </w:r>
      <w:r>
        <w:rPr>
          <w:b/>
          <w:i w:val="0"/>
          <w:smallCaps w:val="0"/>
          <w:strike w:val="0"/>
          <w:highlight w:val="cyan"/>
          <w:u w:val="single"/>
        </w:rPr>
        <w:t>a fundamental truth</w:t>
      </w:r>
      <w:r>
        <w:rPr>
          <w:b w:val="0"/>
          <w:i w:val="0"/>
          <w:smallCaps w:val="0"/>
          <w:strike w:val="0"/>
          <w:highlight w:val="cyan"/>
          <w:u w:val="single"/>
        </w:rPr>
        <w:t xml:space="preserve"> – </w:t>
      </w:r>
      <w:r>
        <w:rPr>
          <w:b/>
          <w:i w:val="0"/>
          <w:smallCaps w:val="0"/>
          <w:strike w:val="0"/>
          <w:highlight w:val="cyan"/>
          <w:u w:val="single"/>
        </w:rPr>
        <w:t>repeated</w:t>
      </w:r>
      <w:r>
        <w:rPr>
          <w:b/>
          <w:i w:val="0"/>
          <w:smallCaps w:val="0"/>
          <w:strike w:val="0"/>
          <w:u w:val="single"/>
        </w:rPr>
        <w:t xml:space="preserve">ly borne out </w:t>
      </w:r>
      <w:r>
        <w:rPr>
          <w:b/>
          <w:i w:val="0"/>
          <w:smallCaps w:val="0"/>
          <w:strike w:val="0"/>
          <w:highlight w:val="cyan"/>
          <w:u w:val="single"/>
        </w:rPr>
        <w:t>by history</w:t>
      </w:r>
      <w:r>
        <w:rPr>
          <w:b w:val="0"/>
          <w:i w:val="0"/>
          <w:smallCaps w:val="0"/>
          <w:strike w:val="0"/>
          <w:highlight w:val="cyan"/>
          <w:u w:val="single"/>
        </w:rPr>
        <w:t xml:space="preserve"> – is</w:t>
      </w:r>
      <w:r>
        <w:rPr>
          <w:b w:val="0"/>
          <w:i w:val="0"/>
          <w:smallCaps w:val="0"/>
          <w:strike w:val="0"/>
          <w:u w:val="single"/>
        </w:rPr>
        <w:t xml:space="preserve"> that </w:t>
      </w:r>
      <w:r>
        <w:rPr>
          <w:b w:val="0"/>
          <w:i w:val="0"/>
          <w:smallCaps w:val="0"/>
          <w:strike w:val="0"/>
          <w:highlight w:val="cyan"/>
          <w:u w:val="single"/>
        </w:rPr>
        <w:t>expanding, outward</w:t>
      </w:r>
      <w:r>
        <w:rPr>
          <w:b w:val="0"/>
          <w:i w:val="0"/>
          <w:smallCaps w:val="0"/>
          <w:strike w:val="0"/>
          <w:u w:val="single"/>
        </w:rPr>
        <w:t xml:space="preserve">ly-focused </w:t>
      </w:r>
      <w:r>
        <w:rPr>
          <w:b w:val="0"/>
          <w:i w:val="0"/>
          <w:smallCaps w:val="0"/>
          <w:strike w:val="0"/>
          <w:highlight w:val="cyan"/>
          <w:u w:val="single"/>
        </w:rPr>
        <w:t>civilizations are</w:t>
      </w:r>
      <w:r>
        <w:rPr>
          <w:b w:val="0"/>
          <w:i w:val="0"/>
          <w:smallCaps w:val="0"/>
          <w:strike w:val="0"/>
          <w:u w:val="single"/>
        </w:rPr>
        <w:t xml:space="preserve"> far </w:t>
      </w:r>
      <w:r>
        <w:rPr>
          <w:b w:val="0"/>
          <w:i w:val="0"/>
          <w:smallCaps w:val="0"/>
          <w:strike w:val="0"/>
          <w:highlight w:val="cyan"/>
          <w:u w:val="single"/>
        </w:rPr>
        <w:t>less likely to turn on themselves, and</w:t>
      </w:r>
      <w:r>
        <w:rPr>
          <w:b w:val="0"/>
          <w:i w:val="0"/>
          <w:smallCaps w:val="0"/>
          <w:strike w:val="0"/>
          <w:u w:val="single"/>
        </w:rPr>
        <w:t xml:space="preserve"> far </w:t>
      </w:r>
      <w:r>
        <w:rPr>
          <w:b w:val="0"/>
          <w:i w:val="0"/>
          <w:smallCaps w:val="0"/>
          <w:strike w:val="0"/>
          <w:highlight w:val="cyan"/>
          <w:u w:val="single"/>
        </w:rPr>
        <w:t>more likely to expend their fecundity on growing habitations, conducting</w:t>
      </w:r>
      <w:r>
        <w:rPr>
          <w:b w:val="0"/>
          <w:i w:val="0"/>
          <w:smallCaps w:val="0"/>
          <w:strike w:val="0"/>
          <w:u w:val="single"/>
        </w:rPr>
        <w:t xml:space="preserve"> important </w:t>
      </w:r>
      <w:r>
        <w:rPr>
          <w:b/>
          <w:i w:val="0"/>
          <w:smallCaps w:val="0"/>
          <w:strike w:val="0"/>
          <w:highlight w:val="cyan"/>
          <w:u w:val="single"/>
        </w:rPr>
        <w:t>research</w:t>
      </w:r>
      <w:r>
        <w:rPr>
          <w:b w:val="0"/>
          <w:i w:val="0"/>
          <w:smallCaps w:val="0"/>
          <w:strike w:val="0"/>
          <w:highlight w:val="cyan"/>
          <w:u w:val="single"/>
        </w:rPr>
        <w:t xml:space="preserve"> and creating </w:t>
      </w:r>
      <w:r>
        <w:rPr>
          <w:b/>
          <w:i w:val="0"/>
          <w:smallCaps w:val="0"/>
          <w:strike w:val="0"/>
          <w:highlight w:val="cyan"/>
          <w:u w:val="single"/>
        </w:rPr>
        <w:t>wealth</w:t>
      </w:r>
      <w:r>
        <w:rPr>
          <w:b w:val="0"/>
          <w:i w:val="0"/>
          <w:smallCaps w:val="0"/>
          <w:strike w:val="0"/>
          <w:u w:val="single"/>
        </w:rPr>
        <w:t xml:space="preserve"> for their citizens. </w:t>
      </w:r>
      <w:r>
        <w:rPr>
          <w:b w:val="0"/>
          <w:i w:val="0"/>
          <w:smallCaps w:val="0"/>
          <w:strike w:val="0"/>
          <w:highlight w:val="cyan"/>
          <w:u w:val="single"/>
        </w:rPr>
        <w:t>A civilization that turns away from discovery</w:t>
      </w:r>
      <w:r>
        <w:rPr>
          <w:b w:val="0"/>
          <w:i w:val="0"/>
          <w:smallCaps w:val="0"/>
          <w:strike w:val="0"/>
          <w:u w:val="single"/>
        </w:rPr>
        <w:t xml:space="preserve"> and growth </w:t>
      </w:r>
      <w:r>
        <w:rPr>
          <w:b/>
          <w:i w:val="0"/>
          <w:smallCaps w:val="0"/>
          <w:strike w:val="0"/>
          <w:highlight w:val="cyan"/>
          <w:u w:val="single"/>
        </w:rPr>
        <w:t>stagnates</w:t>
      </w:r>
      <w:r>
        <w:rPr>
          <w:b w:val="0"/>
          <w:i w:val="0"/>
          <w:smallCaps w:val="0"/>
          <w:strike w:val="0"/>
          <w:u w:val="single"/>
        </w:rPr>
        <w:t xml:space="preserve"> – </w:t>
      </w:r>
      <w:r>
        <w:rPr>
          <w:b w:val="0"/>
          <w:i w:val="0"/>
          <w:smallCaps w:val="0"/>
          <w:strike w:val="0"/>
          <w:highlight w:val="cyan"/>
          <w:u w:val="single"/>
        </w:rPr>
        <w:t xml:space="preserve">a point made by </w:t>
      </w:r>
      <w:r>
        <w:rPr>
          <w:b/>
          <w:i w:val="0"/>
          <w:smallCaps w:val="0"/>
          <w:strike w:val="0"/>
          <w:highlight w:val="cyan"/>
          <w:u w:val="single"/>
        </w:rPr>
        <w:t>NASA’s Chief Historian</w:t>
      </w:r>
      <w:r>
        <w:rPr>
          <w:b w:val="0"/>
          <w:i w:val="0"/>
          <w:smallCaps w:val="0"/>
          <w:strike w:val="0"/>
          <w:u w:val="single"/>
        </w:rPr>
        <w:t xml:space="preserve"> Steven Dick</w:t>
      </w:r>
      <w:r>
        <w:rPr>
          <w:b w:val="0"/>
          <w:i w:val="0"/>
          <w:smallCaps w:val="0"/>
          <w:strike w:val="0"/>
          <w:u w:val="none"/>
        </w:rPr>
        <w:t xml:space="preserve"> as well as Mars exploration advocate Robert Zubrin.</w:t>
      </w:r>
    </w:p>
    <w:p>
      <w:pPr>
        <w:spacing w:after="60"/>
      </w:pPr>
      <w:r>
        <w:rPr>
          <w:b w:val="0"/>
          <w:i w:val="0"/>
          <w:smallCaps w:val="0"/>
          <w:strike w:val="0"/>
          <w:sz w:val="12"/>
          <w:u w:val="none"/>
        </w:rPr>
        <w:t xml:space="preserve">As a species, we have yet to resolve problems of extreme political polarization (both internal to nation states as well as among them), inequalities in wealth distribution, deficiencies in civil liberties, environmental depredations and war. Forgoing opportunities to expand our presence into the cosmos to achieve better outcomes here at home hasn’t eliminated these scourges. </w:t>
      </w:r>
    </w:p>
    <w:p>
      <w:pPr>
        <w:spacing w:after="60"/>
      </w:pPr>
      <w:r>
        <w:rPr>
          <w:b w:val="0"/>
          <w:i w:val="0"/>
          <w:smallCaps w:val="0"/>
          <w:strike w:val="0"/>
          <w:u w:val="single"/>
        </w:rPr>
        <w:t>What’s more, the “</w:t>
      </w:r>
      <w:r>
        <w:rPr>
          <w:b/>
          <w:i w:val="0"/>
          <w:smallCaps w:val="0"/>
          <w:strike w:val="0"/>
          <w:highlight w:val="cyan"/>
          <w:u w:val="single"/>
        </w:rPr>
        <w:t>cabin fever</w:t>
      </w:r>
      <w:r>
        <w:rPr>
          <w:b w:val="0"/>
          <w:i w:val="0"/>
          <w:smallCaps w:val="0"/>
          <w:strike w:val="0"/>
          <w:u w:val="single"/>
        </w:rPr>
        <w:t xml:space="preserve">” often </w:t>
      </w:r>
      <w:r>
        <w:rPr>
          <w:b w:val="0"/>
          <w:i w:val="0"/>
          <w:smallCaps w:val="0"/>
          <w:strike w:val="0"/>
          <w:highlight w:val="cyan"/>
          <w:u w:val="single"/>
        </w:rPr>
        <w:t>decried by opponents</w:t>
      </w:r>
      <w:r>
        <w:rPr>
          <w:b w:val="0"/>
          <w:i w:val="0"/>
          <w:smallCaps w:val="0"/>
          <w:strike w:val="0"/>
          <w:u w:val="single"/>
        </w:rPr>
        <w:t xml:space="preserve"> of colonization (when applied to small, isolated outposts far from Earth) </w:t>
      </w:r>
      <w:r>
        <w:rPr>
          <w:b w:val="0"/>
          <w:i w:val="0"/>
          <w:smallCaps w:val="0"/>
          <w:strike w:val="0"/>
          <w:highlight w:val="cyan"/>
          <w:u w:val="single"/>
        </w:rPr>
        <w:t>turns out to be a</w:t>
      </w:r>
      <w:r>
        <w:rPr>
          <w:b w:val="0"/>
          <w:i w:val="0"/>
          <w:smallCaps w:val="0"/>
          <w:strike w:val="0"/>
          <w:u w:val="single"/>
        </w:rPr>
        <w:t xml:space="preserve"> potential </w:t>
      </w:r>
      <w:r>
        <w:rPr>
          <w:b w:val="0"/>
          <w:i w:val="0"/>
          <w:smallCaps w:val="0"/>
          <w:strike w:val="0"/>
          <w:highlight w:val="cyan"/>
          <w:u w:val="single"/>
        </w:rPr>
        <w:t>problem for our</w:t>
      </w:r>
      <w:r>
        <w:rPr>
          <w:b w:val="0"/>
          <w:i w:val="0"/>
          <w:smallCaps w:val="0"/>
          <w:strike w:val="0"/>
          <w:u w:val="single"/>
        </w:rPr>
        <w:t xml:space="preserve"> own </w:t>
      </w:r>
      <w:r>
        <w:rPr>
          <w:b w:val="0"/>
          <w:i w:val="0"/>
          <w:smallCaps w:val="0"/>
          <w:strike w:val="0"/>
          <w:highlight w:val="cyan"/>
          <w:u w:val="single"/>
        </w:rPr>
        <w:t>planet. Without a relief valve for ideological pilgrims or</w:t>
      </w:r>
      <w:r>
        <w:rPr>
          <w:b w:val="0"/>
          <w:i w:val="0"/>
          <w:smallCaps w:val="0"/>
          <w:strike w:val="0"/>
          <w:u w:val="single"/>
        </w:rPr>
        <w:t xml:space="preserve"> staunch </w:t>
      </w:r>
      <w:r>
        <w:rPr>
          <w:b w:val="0"/>
          <w:i w:val="0"/>
          <w:smallCaps w:val="0"/>
          <w:strike w:val="0"/>
          <w:highlight w:val="cyan"/>
          <w:u w:val="single"/>
        </w:rPr>
        <w:t>individualists</w:t>
      </w:r>
      <w:r>
        <w:rPr>
          <w:b w:val="0"/>
          <w:i w:val="0"/>
          <w:smallCaps w:val="0"/>
          <w:strike w:val="0"/>
          <w:u w:val="single"/>
        </w:rPr>
        <w:t xml:space="preserve"> who might just prefer to be on their own despite the inevitable hardships, </w:t>
      </w:r>
      <w:r>
        <w:rPr>
          <w:b w:val="0"/>
          <w:i w:val="0"/>
          <w:smallCaps w:val="0"/>
          <w:strike w:val="0"/>
          <w:highlight w:val="cyan"/>
          <w:u w:val="single"/>
        </w:rPr>
        <w:t>we may</w:t>
      </w:r>
      <w:r>
        <w:rPr>
          <w:b w:val="0"/>
          <w:i w:val="0"/>
          <w:smallCaps w:val="0"/>
          <w:strike w:val="0"/>
          <w:u w:val="single"/>
        </w:rPr>
        <w:t xml:space="preserve"> well run the risk of </w:t>
      </w:r>
      <w:r>
        <w:rPr>
          <w:b w:val="0"/>
          <w:i w:val="0"/>
          <w:smallCaps w:val="0"/>
          <w:strike w:val="0"/>
          <w:highlight w:val="cyan"/>
          <w:u w:val="single"/>
        </w:rPr>
        <w:t>exacerbati</w:t>
      </w:r>
      <w:r>
        <w:rPr>
          <w:b w:val="0"/>
          <w:i w:val="0"/>
          <w:smallCaps w:val="0"/>
          <w:strike w:val="0"/>
          <w:u w:val="single"/>
        </w:rPr>
        <w:t xml:space="preserve">ng the </w:t>
      </w:r>
      <w:r>
        <w:rPr>
          <w:b/>
          <w:i w:val="0"/>
          <w:smallCaps w:val="0"/>
          <w:strike w:val="0"/>
          <w:highlight w:val="cyan"/>
          <w:u w:val="single"/>
        </w:rPr>
        <w:t>polarization</w:t>
      </w:r>
      <w:r>
        <w:rPr>
          <w:b w:val="0"/>
          <w:i w:val="0"/>
          <w:smallCaps w:val="0"/>
          <w:strike w:val="0"/>
          <w:highlight w:val="cyan"/>
          <w:u w:val="single"/>
        </w:rPr>
        <w:t xml:space="preserve"> and </w:t>
      </w:r>
      <w:r>
        <w:rPr>
          <w:b/>
          <w:i w:val="0"/>
          <w:smallCaps w:val="0"/>
          <w:strike w:val="0"/>
          <w:highlight w:val="cyan"/>
          <w:u w:val="single"/>
        </w:rPr>
        <w:t>internecine strife</w:t>
      </w:r>
      <w:r>
        <w:rPr>
          <w:b w:val="0"/>
          <w:i w:val="0"/>
          <w:smallCaps w:val="0"/>
          <w:strike w:val="0"/>
          <w:u w:val="single"/>
        </w:rPr>
        <w:t xml:space="preserve"> we strive so hard to quell. </w:t>
      </w:r>
      <w:r>
        <w:rPr>
          <w:b w:val="0"/>
          <w:i w:val="0"/>
          <w:smallCaps w:val="0"/>
          <w:strike w:val="0"/>
          <w:highlight w:val="cyan"/>
          <w:u w:val="single"/>
        </w:rPr>
        <w:t>Focusing humanity’s attention</w:t>
      </w:r>
      <w:r>
        <w:rPr>
          <w:b w:val="0"/>
          <w:i w:val="0"/>
          <w:smallCaps w:val="0"/>
          <w:strike w:val="0"/>
          <w:u w:val="single"/>
        </w:rPr>
        <w:t xml:space="preserve"> and imagination </w:t>
      </w:r>
      <w:r>
        <w:rPr>
          <w:b w:val="0"/>
          <w:i w:val="0"/>
          <w:smallCaps w:val="0"/>
          <w:strike w:val="0"/>
          <w:highlight w:val="cyan"/>
          <w:u w:val="single"/>
        </w:rPr>
        <w:t>on a grand project may</w:t>
      </w:r>
      <w:r>
        <w:rPr>
          <w:b w:val="0"/>
          <w:i w:val="0"/>
          <w:smallCaps w:val="0"/>
          <w:strike w:val="0"/>
          <w:u w:val="single"/>
        </w:rPr>
        <w:t xml:space="preserve"> well </w:t>
      </w:r>
      <w:r>
        <w:rPr>
          <w:b w:val="0"/>
          <w:i w:val="0"/>
          <w:smallCaps w:val="0"/>
          <w:strike w:val="0"/>
          <w:highlight w:val="cyan"/>
          <w:u w:val="single"/>
        </w:rPr>
        <w:t>give us the running room we need</w:t>
      </w:r>
      <w:r>
        <w:rPr>
          <w:b w:val="0"/>
          <w:i w:val="0"/>
          <w:smallCaps w:val="0"/>
          <w:strike w:val="0"/>
          <w:u w:val="single"/>
        </w:rPr>
        <w:t xml:space="preserve"> to address these problems</w:t>
      </w:r>
      <w:r>
        <w:rPr>
          <w:b w:val="0"/>
          <w:i w:val="0"/>
          <w:smallCaps w:val="0"/>
          <w:strike w:val="0"/>
          <w:u w:val="none"/>
        </w:rPr>
        <w:t xml:space="preserve">. </w:t>
      </w:r>
      <w:r>
        <w:rPr>
          <w:b w:val="0"/>
          <w:i w:val="0"/>
          <w:smallCaps w:val="0"/>
          <w:strike w:val="0"/>
          <w:sz w:val="14"/>
          <w:u w:val="none"/>
        </w:rPr>
        <w:t>But the decision cannot be made by one country, or one company, or one segment of the human population. If we do this, it will of necessity be a truly international endeavor, a cross-sector endeavor (with all commercial, civil, and defense interests engaged and cooperating).</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