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Limited Risk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National Security Technology Accelerator 1/24/24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[https://nstxl.org/how-artificial-intelligence-is-changing-the-future-of-military-defense-strategies/] 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 battlefield is</w:t>
      </w:r>
      <w:r>
        <w:rPr>
          <w:b w:val="0"/>
          <w:i w:val="0"/>
          <w:smallCaps w:val="0"/>
          <w:strike w:val="0"/>
          <w:u w:val="single"/>
        </w:rPr>
        <w:t xml:space="preserve"> often a location that is extremely </w:t>
      </w:r>
      <w:r>
        <w:rPr>
          <w:b w:val="0"/>
          <w:i w:val="0"/>
          <w:smallCaps w:val="0"/>
          <w:strike w:val="0"/>
          <w:highlight w:val="cyan"/>
          <w:u w:val="single"/>
        </w:rPr>
        <w:t>hazardous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u w:val="single"/>
        </w:rPr>
        <w:t xml:space="preserve"> may </w:t>
      </w:r>
      <w:r>
        <w:rPr>
          <w:b w:val="0"/>
          <w:i w:val="0"/>
          <w:smallCaps w:val="0"/>
          <w:strike w:val="0"/>
          <w:highlight w:val="cyan"/>
          <w:u w:val="single"/>
        </w:rPr>
        <w:t>mitigate</w:t>
      </w:r>
      <w:r>
        <w:rPr>
          <w:b w:val="0"/>
          <w:i w:val="0"/>
          <w:smallCaps w:val="0"/>
          <w:strike w:val="0"/>
          <w:u w:val="single"/>
        </w:rPr>
        <w:t xml:space="preserve"> some </w:t>
      </w:r>
      <w:r>
        <w:rPr>
          <w:b w:val="0"/>
          <w:i w:val="0"/>
          <w:smallCaps w:val="0"/>
          <w:strike w:val="0"/>
          <w:highlight w:val="cyan"/>
          <w:u w:val="single"/>
        </w:rPr>
        <w:t>threats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 military faces. A prominent example of how AI is helping </w:t>
      </w:r>
      <w:r>
        <w:rPr>
          <w:b w:val="0"/>
          <w:i w:val="0"/>
          <w:smallCaps w:val="0"/>
          <w:strike w:val="0"/>
          <w:highlight w:val="cyan"/>
          <w:u w:val="single"/>
        </w:rPr>
        <w:t>to keep soldiers safer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during times of battle is that soldiers can use </w:t>
      </w:r>
      <w:r>
        <w:rPr>
          <w:b w:val="0"/>
          <w:i w:val="0"/>
          <w:smallCaps w:val="0"/>
          <w:strike w:val="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rtificial </w:t>
      </w:r>
      <w:r>
        <w:rPr>
          <w:b w:val="0"/>
          <w:i w:val="0"/>
          <w:smallCaps w:val="0"/>
          <w:strike w:val="0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u w:val="single"/>
        </w:rPr>
        <w:t xml:space="preserve">ntelligence to </w:t>
      </w:r>
      <w:r>
        <w:rPr>
          <w:b w:val="0"/>
          <w:i w:val="0"/>
          <w:smallCaps w:val="0"/>
          <w:strike w:val="0"/>
          <w:highlight w:val="cyan"/>
          <w:u w:val="single"/>
        </w:rPr>
        <w:t>identify dangers faster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highlight w:val="cyan"/>
          <w:u w:val="single"/>
        </w:rPr>
        <w:t>AI can provide</w:t>
      </w:r>
      <w:r>
        <w:rPr>
          <w:b w:val="0"/>
          <w:i w:val="0"/>
          <w:smallCaps w:val="0"/>
          <w:strike w:val="0"/>
          <w:u w:val="single"/>
        </w:rPr>
        <w:t xml:space="preserve"> soldiers </w:t>
      </w:r>
      <w:r>
        <w:rPr>
          <w:b w:val="0"/>
          <w:i w:val="0"/>
          <w:smallCaps w:val="0"/>
          <w:strike w:val="0"/>
          <w:highlight w:val="cyan"/>
          <w:u w:val="single"/>
        </w:rPr>
        <w:t>guidance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on how they</w:t>
      </w:r>
      <w:r>
        <w:rPr>
          <w:b w:val="0"/>
          <w:i w:val="0"/>
          <w:smallCaps w:val="0"/>
          <w:strike w:val="0"/>
          <w:u w:val="single"/>
        </w:rPr>
        <w:t xml:space="preserve"> can </w:t>
      </w:r>
      <w:r>
        <w:rPr>
          <w:b w:val="0"/>
          <w:i w:val="0"/>
          <w:smallCaps w:val="0"/>
          <w:strike w:val="0"/>
          <w:highlight w:val="cyan"/>
          <w:u w:val="single"/>
        </w:rPr>
        <w:t>handle potential dangers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Today’s ground vehicles and army aircraft have intelligent sensors. </w:t>
      </w:r>
      <w:r>
        <w:rPr>
          <w:b w:val="0"/>
          <w:i w:val="0"/>
          <w:smallCaps w:val="0"/>
          <w:strike w:val="0"/>
          <w:highlight w:val="cyan"/>
          <w:u w:val="single"/>
        </w:rPr>
        <w:t>There is less need for humans, alleviating risk to human life.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