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Science diplomacy stops </w:t>
      </w:r>
      <w:r>
        <w:rPr>
          <w:b/>
          <w:i w:val="0"/>
          <w:smallCaps w:val="0"/>
          <w:strike w:val="0"/>
          <w:sz w:val="26"/>
          <w:u w:val="single"/>
        </w:rPr>
        <w:t>extinction</w:t>
      </w:r>
      <w:r>
        <w:rPr>
          <w:b/>
          <w:i w:val="0"/>
          <w:smallCaps w:val="0"/>
          <w:strike w:val="0"/>
          <w:sz w:val="26"/>
          <w:u w:val="none"/>
        </w:rPr>
        <w:t>.</w:t>
      </w:r>
    </w:p>
    <w:p>
      <w:pPr>
        <w:spacing w:after="80"/>
      </w:pPr>
      <w:r>
        <w:rPr>
          <w:b/>
          <w:i w:val="0"/>
          <w:smallCaps w:val="0"/>
          <w:strike w:val="0"/>
          <w:sz w:val="26"/>
          <w:u w:val="none"/>
        </w:rPr>
        <w:t xml:space="preserve">Kuster ’23 </w:t>
      </w:r>
      <w:r>
        <w:rPr>
          <w:b w:val="0"/>
          <w:i w:val="0"/>
          <w:smallCaps w:val="0"/>
          <w:strike w:val="0"/>
          <w:sz w:val="22"/>
          <w:u w:val="none"/>
        </w:rPr>
        <w:t xml:space="preserve">[Stephan; April 13; head of public affairs at the World Economic Forum; </w:t>
      </w:r>
      <w:r>
        <w:rPr>
          <w:b w:val="0"/>
          <w:i w:val="0"/>
          <w:smallCaps w:val="0"/>
          <w:strike w:val="0"/>
          <w:sz w:val="22"/>
          <w:u w:val="none"/>
        </w:rPr>
        <w:t xml:space="preserve">World Economic Forum, </w:t>
      </w:r>
      <w:r>
        <w:rPr>
          <w:b w:val="0"/>
          <w:i w:val="0"/>
          <w:smallCaps w:val="0"/>
          <w:strike w:val="0"/>
          <w:sz w:val="22"/>
          <w:u w:val="none"/>
        </w:rPr>
        <w:t>“Soft power, hard choices: Science diplomacy and the race for solutions,” https://www.weforum.org/agenda/2023/04/science-diplomacy-and-the-race-for-solutions/]</w:t>
      </w:r>
    </w:p>
    <w:p>
      <w:pPr>
        <w:spacing w:after="60"/>
      </w:pPr>
      <w:r>
        <w:rPr>
          <w:b w:val="0"/>
          <w:i w:val="0"/>
          <w:smallCaps w:val="0"/>
          <w:strike w:val="0"/>
          <w:sz w:val="22"/>
          <w:highlight w:val="cyan"/>
          <w:u w:val="single"/>
        </w:rPr>
        <w:t>We face</w:t>
      </w:r>
      <w:r>
        <w:rPr>
          <w:b w:val="0"/>
          <w:i w:val="0"/>
          <w:smallCaps w:val="0"/>
          <w:strike w:val="0"/>
          <w:sz w:val="22"/>
          <w:u w:val="single"/>
        </w:rPr>
        <w:t xml:space="preserve"> global </w:t>
      </w:r>
      <w:r>
        <w:rPr>
          <w:b/>
          <w:i w:val="0"/>
          <w:smallCaps w:val="0"/>
          <w:strike w:val="0"/>
          <w:sz w:val="24"/>
          <w:highlight w:val="cyan"/>
          <w:u w:val="single"/>
        </w:rPr>
        <w:t>existential threats</w:t>
      </w:r>
      <w:r>
        <w:rPr>
          <w:b w:val="0"/>
          <w:i w:val="0"/>
          <w:smallCaps w:val="0"/>
          <w:strike w:val="0"/>
          <w:sz w:val="22"/>
          <w:highlight w:val="cyan"/>
          <w:u w:val="single"/>
        </w:rPr>
        <w:t xml:space="preserve">. From </w:t>
      </w:r>
      <w:r>
        <w:rPr>
          <w:b/>
          <w:i w:val="0"/>
          <w:smallCaps w:val="0"/>
          <w:strike w:val="0"/>
          <w:sz w:val="24"/>
          <w:highlight w:val="cyan"/>
          <w:u w:val="single"/>
        </w:rPr>
        <w:t>climate</w:t>
      </w:r>
      <w:r>
        <w:rPr>
          <w:b w:val="0"/>
          <w:i w:val="0"/>
          <w:smallCaps w:val="0"/>
          <w:strike w:val="0"/>
          <w:sz w:val="22"/>
          <w:u w:val="single"/>
        </w:rPr>
        <w:t xml:space="preserve"> change </w:t>
      </w:r>
      <w:r>
        <w:rPr>
          <w:b w:val="0"/>
          <w:i w:val="0"/>
          <w:smallCaps w:val="0"/>
          <w:strike w:val="0"/>
          <w:sz w:val="22"/>
          <w:highlight w:val="cyan"/>
          <w:u w:val="single"/>
        </w:rPr>
        <w:t xml:space="preserve">to </w:t>
      </w:r>
      <w:r>
        <w:rPr>
          <w:b/>
          <w:i w:val="0"/>
          <w:smallCaps w:val="0"/>
          <w:strike w:val="0"/>
          <w:sz w:val="24"/>
          <w:highlight w:val="cyan"/>
          <w:u w:val="single"/>
        </w:rPr>
        <w:t>health</w:t>
      </w:r>
      <w:r>
        <w:rPr>
          <w:b w:val="0"/>
          <w:i w:val="0"/>
          <w:smallCaps w:val="0"/>
          <w:strike w:val="0"/>
          <w:sz w:val="16"/>
          <w:u w:val="none"/>
        </w:rPr>
        <w:t xml:space="preserve"> emergencies, we see and feel them now. </w:t>
      </w:r>
      <w:r>
        <w:rPr>
          <w:b w:val="0"/>
          <w:i w:val="0"/>
          <w:smallCaps w:val="0"/>
          <w:strike w:val="0"/>
          <w:sz w:val="22"/>
          <w:u w:val="single"/>
        </w:rPr>
        <w:t>And</w:t>
      </w:r>
      <w:r>
        <w:rPr>
          <w:b w:val="0"/>
          <w:i w:val="0"/>
          <w:smallCaps w:val="0"/>
          <w:strike w:val="0"/>
          <w:sz w:val="16"/>
          <w:u w:val="none"/>
        </w:rPr>
        <w:t xml:space="preserve"> these threats come with stark, </w:t>
      </w:r>
      <w:r>
        <w:rPr>
          <w:b/>
          <w:i w:val="0"/>
          <w:smallCaps w:val="0"/>
          <w:strike w:val="0"/>
          <w:sz w:val="24"/>
          <w:highlight w:val="cyan"/>
          <w:u w:val="single"/>
        </w:rPr>
        <w:t>geopolitic</w:t>
      </w:r>
      <w:r>
        <w:rPr>
          <w:b w:val="0"/>
          <w:i w:val="0"/>
          <w:smallCaps w:val="0"/>
          <w:strike w:val="0"/>
          <w:sz w:val="22"/>
          <w:u w:val="single"/>
        </w:rPr>
        <w:t>al challenge</w:t>
      </w:r>
      <w:r>
        <w:rPr>
          <w:b/>
          <w:i w:val="0"/>
          <w:smallCaps w:val="0"/>
          <w:strike w:val="0"/>
          <w:sz w:val="24"/>
          <w:highlight w:val="cyan"/>
          <w:u w:val="single"/>
        </w:rPr>
        <w:t>s</w:t>
      </w:r>
      <w:r>
        <w:rPr>
          <w:b w:val="0"/>
          <w:i w:val="0"/>
          <w:smallCaps w:val="0"/>
          <w:strike w:val="0"/>
          <w:sz w:val="16"/>
          <w:u w:val="none"/>
        </w:rPr>
        <w:t xml:space="preserve"> which in turn have three things in common. First, they </w:t>
      </w:r>
      <w:r>
        <w:rPr>
          <w:b w:val="0"/>
          <w:i w:val="0"/>
          <w:smallCaps w:val="0"/>
          <w:strike w:val="0"/>
          <w:sz w:val="22"/>
          <w:u w:val="single"/>
        </w:rPr>
        <w:t xml:space="preserve">cross national </w:t>
      </w:r>
      <w:r>
        <w:rPr>
          <w:b/>
          <w:i w:val="0"/>
          <w:smallCaps w:val="0"/>
          <w:strike w:val="0"/>
          <w:sz w:val="24"/>
          <w:u w:val="single"/>
        </w:rPr>
        <w:t>boundaries</w:t>
      </w:r>
      <w:r>
        <w:rPr>
          <w:b w:val="0"/>
          <w:i w:val="0"/>
          <w:smallCaps w:val="0"/>
          <w:strike w:val="0"/>
          <w:sz w:val="22"/>
          <w:u w:val="single"/>
        </w:rPr>
        <w:t>.</w:t>
      </w:r>
      <w:r>
        <w:rPr>
          <w:b w:val="0"/>
          <w:i w:val="0"/>
          <w:smallCaps w:val="0"/>
          <w:strike w:val="0"/>
          <w:sz w:val="16"/>
          <w:u w:val="none"/>
        </w:rPr>
        <w:t xml:space="preserve"> Second, </w:t>
      </w:r>
      <w:r>
        <w:rPr>
          <w:b/>
          <w:i w:val="0"/>
          <w:smallCaps w:val="0"/>
          <w:strike w:val="0"/>
          <w:sz w:val="24"/>
          <w:highlight w:val="cyan"/>
          <w:u w:val="single"/>
        </w:rPr>
        <w:t>no</w:t>
      </w:r>
      <w:r>
        <w:rPr>
          <w:b w:val="0"/>
          <w:i w:val="0"/>
          <w:smallCaps w:val="0"/>
          <w:strike w:val="0"/>
          <w:sz w:val="22"/>
          <w:highlight w:val="cyan"/>
          <w:u w:val="single"/>
        </w:rPr>
        <w:t xml:space="preserve"> country</w:t>
      </w:r>
      <w:r>
        <w:rPr>
          <w:b w:val="0"/>
          <w:i w:val="0"/>
          <w:smallCaps w:val="0"/>
          <w:strike w:val="0"/>
          <w:sz w:val="16"/>
          <w:u w:val="none"/>
        </w:rPr>
        <w:t xml:space="preserve"> or sector </w:t>
      </w:r>
      <w:r>
        <w:rPr>
          <w:b w:val="0"/>
          <w:i w:val="0"/>
          <w:smallCaps w:val="0"/>
          <w:strike w:val="0"/>
          <w:sz w:val="22"/>
          <w:highlight w:val="cyan"/>
          <w:u w:val="single"/>
        </w:rPr>
        <w:t>will manage</w:t>
      </w:r>
      <w:r>
        <w:rPr>
          <w:b w:val="0"/>
          <w:i w:val="0"/>
          <w:smallCaps w:val="0"/>
          <w:strike w:val="0"/>
          <w:sz w:val="22"/>
          <w:u w:val="single"/>
        </w:rPr>
        <w:t xml:space="preserve"> them </w:t>
      </w:r>
      <w:r>
        <w:rPr>
          <w:b w:val="0"/>
          <w:i w:val="0"/>
          <w:smallCaps w:val="0"/>
          <w:strike w:val="0"/>
          <w:sz w:val="22"/>
          <w:highlight w:val="cyan"/>
          <w:u w:val="single"/>
        </w:rPr>
        <w:t xml:space="preserve">in </w:t>
      </w:r>
      <w:r>
        <w:rPr>
          <w:b/>
          <w:i w:val="0"/>
          <w:smallCaps w:val="0"/>
          <w:strike w:val="0"/>
          <w:sz w:val="24"/>
          <w:highlight w:val="cyan"/>
          <w:u w:val="single"/>
        </w:rPr>
        <w:t>isolation</w:t>
      </w:r>
      <w:r>
        <w:rPr>
          <w:b w:val="0"/>
          <w:i w:val="0"/>
          <w:smallCaps w:val="0"/>
          <w:strike w:val="0"/>
          <w:sz w:val="16"/>
          <w:u w:val="none"/>
        </w:rPr>
        <w:t xml:space="preserve">. And third, </w:t>
      </w:r>
      <w:r>
        <w:rPr>
          <w:b w:val="0"/>
          <w:i w:val="0"/>
          <w:smallCaps w:val="0"/>
          <w:strike w:val="0"/>
          <w:sz w:val="22"/>
          <w:highlight w:val="cyan"/>
          <w:u w:val="single"/>
        </w:rPr>
        <w:t>managing</w:t>
      </w:r>
      <w:r>
        <w:rPr>
          <w:b w:val="0"/>
          <w:i w:val="0"/>
          <w:smallCaps w:val="0"/>
          <w:strike w:val="0"/>
          <w:sz w:val="16"/>
          <w:u w:val="none"/>
        </w:rPr>
        <w:t xml:space="preserve"> and reversing </w:t>
      </w:r>
      <w:r>
        <w:rPr>
          <w:b w:val="0"/>
          <w:i w:val="0"/>
          <w:smallCaps w:val="0"/>
          <w:strike w:val="0"/>
          <w:sz w:val="22"/>
          <w:highlight w:val="cyan"/>
          <w:u w:val="single"/>
        </w:rPr>
        <w:t>them</w:t>
      </w:r>
      <w:r>
        <w:rPr>
          <w:b w:val="0"/>
          <w:i w:val="0"/>
          <w:smallCaps w:val="0"/>
          <w:strike w:val="0"/>
          <w:sz w:val="22"/>
          <w:u w:val="single"/>
        </w:rPr>
        <w:t xml:space="preserve"> will </w:t>
      </w:r>
      <w:r>
        <w:rPr>
          <w:b/>
          <w:i w:val="0"/>
          <w:smallCaps w:val="0"/>
          <w:strike w:val="0"/>
          <w:sz w:val="24"/>
          <w:highlight w:val="cyan"/>
          <w:u w:val="single"/>
        </w:rPr>
        <w:t>rest</w:t>
      </w:r>
      <w:r>
        <w:rPr>
          <w:b w:val="0"/>
          <w:i w:val="0"/>
          <w:smallCaps w:val="0"/>
          <w:strike w:val="0"/>
          <w:sz w:val="22"/>
          <w:u w:val="single"/>
        </w:rPr>
        <w:t xml:space="preserve"> heavily </w:t>
      </w:r>
      <w:r>
        <w:rPr>
          <w:b w:val="0"/>
          <w:i w:val="0"/>
          <w:smallCaps w:val="0"/>
          <w:strike w:val="0"/>
          <w:sz w:val="22"/>
          <w:highlight w:val="cyan"/>
          <w:u w:val="single"/>
        </w:rPr>
        <w:t>on</w:t>
      </w:r>
      <w:r>
        <w:rPr>
          <w:b w:val="0"/>
          <w:i w:val="0"/>
          <w:smallCaps w:val="0"/>
          <w:strike w:val="0"/>
          <w:sz w:val="16"/>
          <w:u w:val="none"/>
        </w:rPr>
        <w:t xml:space="preserve"> applying breakthroughs in </w:t>
      </w:r>
      <w:r>
        <w:rPr>
          <w:b/>
          <w:i w:val="0"/>
          <w:smallCaps w:val="0"/>
          <w:strike w:val="0"/>
          <w:sz w:val="24"/>
          <w:highlight w:val="cyan"/>
          <w:u w:val="single"/>
        </w:rPr>
        <w:t>science</w:t>
      </w:r>
      <w:r>
        <w:rPr>
          <w:b w:val="0"/>
          <w:i w:val="0"/>
          <w:smallCaps w:val="0"/>
          <w:strike w:val="0"/>
          <w:sz w:val="16"/>
          <w:u w:val="none"/>
        </w:rPr>
        <w:t xml:space="preserve"> and technology.</w:t>
      </w:r>
    </w:p>
    <w:p>
      <w:pPr>
        <w:spacing w:after="60"/>
      </w:pPr>
      <w:r>
        <w:rPr>
          <w:b w:val="0"/>
          <w:i w:val="0"/>
          <w:smallCaps w:val="0"/>
          <w:strike w:val="0"/>
          <w:sz w:val="16"/>
          <w:u w:val="none"/>
        </w:rPr>
        <w:t xml:space="preserve">In order to succeed, </w:t>
      </w:r>
      <w:r>
        <w:rPr>
          <w:b w:val="0"/>
          <w:i w:val="0"/>
          <w:smallCaps w:val="0"/>
          <w:strike w:val="0"/>
          <w:sz w:val="22"/>
          <w:highlight w:val="cyan"/>
          <w:u w:val="single"/>
        </w:rPr>
        <w:t>we</w:t>
      </w:r>
      <w:r>
        <w:rPr>
          <w:b w:val="0"/>
          <w:i w:val="0"/>
          <w:smallCaps w:val="0"/>
          <w:strike w:val="0"/>
          <w:sz w:val="16"/>
          <w:u w:val="none"/>
        </w:rPr>
        <w:t xml:space="preserve"> will </w:t>
      </w:r>
      <w:r>
        <w:rPr>
          <w:b w:val="0"/>
          <w:i w:val="0"/>
          <w:smallCaps w:val="0"/>
          <w:strike w:val="0"/>
          <w:sz w:val="22"/>
          <w:highlight w:val="cyan"/>
          <w:u w:val="single"/>
        </w:rPr>
        <w:t>need</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maintain a global </w:t>
      </w:r>
      <w:r>
        <w:rPr>
          <w:b/>
          <w:i w:val="0"/>
          <w:smallCaps w:val="0"/>
          <w:strike w:val="0"/>
          <w:sz w:val="24"/>
          <w:u w:val="single"/>
        </w:rPr>
        <w:t>perspective</w:t>
      </w:r>
      <w:r>
        <w:rPr>
          <w:b w:val="0"/>
          <w:i w:val="0"/>
          <w:smallCaps w:val="0"/>
          <w:strike w:val="0"/>
          <w:sz w:val="16"/>
          <w:u w:val="none"/>
        </w:rPr>
        <w:t xml:space="preserve"> and collectively share, </w:t>
      </w:r>
      <w:r>
        <w:rPr>
          <w:b/>
          <w:i w:val="0"/>
          <w:smallCaps w:val="0"/>
          <w:strike w:val="0"/>
          <w:sz w:val="24"/>
          <w:highlight w:val="cyan"/>
          <w:u w:val="single"/>
        </w:rPr>
        <w:t>understand</w:t>
      </w:r>
      <w:r>
        <w:rPr>
          <w:b w:val="0"/>
          <w:i w:val="0"/>
          <w:smallCaps w:val="0"/>
          <w:strike w:val="0"/>
          <w:sz w:val="16"/>
          <w:u w:val="none"/>
        </w:rPr>
        <w:t xml:space="preserve">, and apply </w:t>
      </w:r>
      <w:r>
        <w:rPr>
          <w:b w:val="0"/>
          <w:i w:val="0"/>
          <w:smallCaps w:val="0"/>
          <w:strike w:val="0"/>
          <w:sz w:val="22"/>
          <w:highlight w:val="cyan"/>
          <w:u w:val="single"/>
        </w:rPr>
        <w:t xml:space="preserve">the latest </w:t>
      </w:r>
      <w:r>
        <w:rPr>
          <w:b/>
          <w:i w:val="0"/>
          <w:smallCaps w:val="0"/>
          <w:strike w:val="0"/>
          <w:sz w:val="24"/>
          <w:highlight w:val="cyan"/>
          <w:u w:val="single"/>
        </w:rPr>
        <w:t>insights</w:t>
      </w:r>
      <w:r>
        <w:rPr>
          <w:b w:val="0"/>
          <w:i w:val="0"/>
          <w:smallCaps w:val="0"/>
          <w:strike w:val="0"/>
          <w:sz w:val="22"/>
          <w:highlight w:val="cyan"/>
          <w:u w:val="single"/>
        </w:rPr>
        <w:t xml:space="preserve"> and ev</w:t>
      </w:r>
      <w:r>
        <w:rPr>
          <w:b w:val="0"/>
          <w:i w:val="0"/>
          <w:smallCaps w:val="0"/>
          <w:strike w:val="0"/>
          <w:sz w:val="22"/>
          <w:u w:val="single"/>
        </w:rPr>
        <w:t>idence</w:t>
      </w:r>
      <w:r>
        <w:rPr>
          <w:b w:val="0"/>
          <w:i w:val="0"/>
          <w:smallCaps w:val="0"/>
          <w:strike w:val="0"/>
          <w:sz w:val="16"/>
          <w:u w:val="none"/>
        </w:rPr>
        <w:t xml:space="preserve">. We have the chance to </w:t>
      </w:r>
      <w:r>
        <w:rPr>
          <w:b w:val="0"/>
          <w:i w:val="0"/>
          <w:smallCaps w:val="0"/>
          <w:strike w:val="0"/>
          <w:sz w:val="22"/>
          <w:highlight w:val="cyan"/>
          <w:u w:val="single"/>
        </w:rPr>
        <w:t>unlock</w:t>
      </w:r>
      <w:r>
        <w:rPr>
          <w:b w:val="0"/>
          <w:i w:val="0"/>
          <w:smallCaps w:val="0"/>
          <w:strike w:val="0"/>
          <w:sz w:val="16"/>
          <w:u w:val="none"/>
        </w:rPr>
        <w:t xml:space="preserve"> the benefits of </w:t>
      </w:r>
      <w:r>
        <w:rPr>
          <w:b/>
          <w:i w:val="0"/>
          <w:smallCaps w:val="0"/>
          <w:strike w:val="0"/>
          <w:sz w:val="24"/>
          <w:u w:val="single"/>
        </w:rPr>
        <w:t>science</w:t>
      </w:r>
      <w:r>
        <w:rPr>
          <w:b w:val="0"/>
          <w:i w:val="0"/>
          <w:smallCaps w:val="0"/>
          <w:strike w:val="0"/>
          <w:sz w:val="16"/>
          <w:u w:val="none"/>
        </w:rPr>
        <w:t xml:space="preserve"> and technology and channel the opportunities that flow from them. That potential is the starting point for </w:t>
      </w:r>
      <w:r>
        <w:rPr>
          <w:b w:val="0"/>
          <w:i w:val="0"/>
          <w:smallCaps w:val="0"/>
          <w:strike w:val="0"/>
          <w:sz w:val="22"/>
          <w:highlight w:val="cyan"/>
          <w:u w:val="single"/>
        </w:rPr>
        <w:t xml:space="preserve">science </w:t>
      </w:r>
      <w:r>
        <w:rPr>
          <w:b/>
          <w:i w:val="0"/>
          <w:smallCaps w:val="0"/>
          <w:strike w:val="0"/>
          <w:sz w:val="24"/>
          <w:highlight w:val="cyan"/>
          <w:u w:val="single"/>
        </w:rPr>
        <w:t>diplomacy</w:t>
      </w:r>
      <w:r>
        <w:rPr>
          <w:b w:val="0"/>
          <w:i w:val="0"/>
          <w:smallCaps w:val="0"/>
          <w:strike w:val="0"/>
          <w:sz w:val="22"/>
          <w:u w:val="single"/>
        </w:rPr>
        <w:t>.</w:t>
      </w:r>
    </w:p>
    <w:p>
      <w:pPr>
        <w:spacing w:after="60"/>
      </w:pPr>
      <w:r>
        <w:rPr>
          <w:b w:val="0"/>
          <w:i w:val="0"/>
          <w:smallCaps w:val="0"/>
          <w:strike w:val="0"/>
          <w:sz w:val="16"/>
          <w:u w:val="none"/>
        </w:rPr>
        <w:t>In this short film from the open access scientific publisher Frontiers, three experts shine a light on the missing links between science and international diplomacy.</w:t>
      </w:r>
    </w:p>
    <w:p>
      <w:pPr>
        <w:spacing w:after="60"/>
      </w:pPr>
      <w:r>
        <w:rPr>
          <w:b w:val="0"/>
          <w:i w:val="0"/>
          <w:smallCaps w:val="0"/>
          <w:strike w:val="0"/>
          <w:sz w:val="16"/>
          <w:u w:val="none"/>
        </w:rPr>
        <w:t xml:space="preserve">They ask how we might be able to grow consensus </w:t>
      </w:r>
      <w:r>
        <w:rPr>
          <w:b w:val="0"/>
          <w:i w:val="0"/>
          <w:smallCaps w:val="0"/>
          <w:strike w:val="0"/>
          <w:sz w:val="22"/>
          <w:highlight w:val="cyan"/>
          <w:u w:val="single"/>
        </w:rPr>
        <w:t>when</w:t>
      </w:r>
      <w:r>
        <w:rPr>
          <w:b w:val="0"/>
          <w:i w:val="0"/>
          <w:smallCaps w:val="0"/>
          <w:strike w:val="0"/>
          <w:sz w:val="22"/>
          <w:u w:val="single"/>
        </w:rPr>
        <w:t xml:space="preserve"> public </w:t>
      </w:r>
      <w:r>
        <w:rPr>
          <w:b/>
          <w:i w:val="0"/>
          <w:smallCaps w:val="0"/>
          <w:strike w:val="0"/>
          <w:sz w:val="24"/>
          <w:highlight w:val="cyan"/>
          <w:u w:val="single"/>
        </w:rPr>
        <w:t>trust</w:t>
      </w:r>
      <w:r>
        <w:rPr>
          <w:b w:val="0"/>
          <w:i w:val="0"/>
          <w:smallCaps w:val="0"/>
          <w:strike w:val="0"/>
          <w:sz w:val="22"/>
          <w:u w:val="single"/>
        </w:rPr>
        <w:t xml:space="preserve"> in science and politics </w:t>
      </w:r>
      <w:r>
        <w:rPr>
          <w:b w:val="0"/>
          <w:i w:val="0"/>
          <w:smallCaps w:val="0"/>
          <w:strike w:val="0"/>
          <w:sz w:val="22"/>
          <w:highlight w:val="cyan"/>
          <w:u w:val="single"/>
        </w:rPr>
        <w:t xml:space="preserve">is </w:t>
      </w:r>
      <w:r>
        <w:rPr>
          <w:b/>
          <w:i w:val="0"/>
          <w:smallCaps w:val="0"/>
          <w:strike w:val="0"/>
          <w:sz w:val="24"/>
          <w:highlight w:val="cyan"/>
          <w:u w:val="single"/>
        </w:rPr>
        <w:t>fragile</w:t>
      </w:r>
      <w:r>
        <w:rPr>
          <w:b w:val="0"/>
          <w:i w:val="0"/>
          <w:smallCaps w:val="0"/>
          <w:strike w:val="0"/>
          <w:sz w:val="16"/>
          <w:u w:val="none"/>
        </w:rPr>
        <w:t xml:space="preserve">. They flag the </w:t>
      </w:r>
      <w:r>
        <w:rPr>
          <w:b/>
          <w:i w:val="0"/>
          <w:smallCaps w:val="0"/>
          <w:strike w:val="0"/>
          <w:sz w:val="24"/>
          <w:highlight w:val="cyan"/>
          <w:u w:val="single"/>
        </w:rPr>
        <w:t>risks</w:t>
      </w:r>
      <w:r>
        <w:rPr>
          <w:b w:val="0"/>
          <w:i w:val="0"/>
          <w:smallCaps w:val="0"/>
          <w:strike w:val="0"/>
          <w:sz w:val="16"/>
          <w:u w:val="none"/>
        </w:rPr>
        <w:t xml:space="preserve"> of a fragile, historic </w:t>
      </w:r>
      <w:r>
        <w:rPr>
          <w:b w:val="0"/>
          <w:i w:val="0"/>
          <w:smallCaps w:val="0"/>
          <w:strike w:val="0"/>
          <w:sz w:val="22"/>
          <w:u w:val="single"/>
        </w:rPr>
        <w:t xml:space="preserve">multi-lateral system of </w:t>
      </w:r>
      <w:r>
        <w:rPr>
          <w:b/>
          <w:i w:val="0"/>
          <w:smallCaps w:val="0"/>
          <w:strike w:val="0"/>
          <w:sz w:val="24"/>
          <w:u w:val="single"/>
        </w:rPr>
        <w:t>cooperation</w:t>
      </w:r>
      <w:r>
        <w:rPr>
          <w:b w:val="0"/>
          <w:i w:val="0"/>
          <w:smallCaps w:val="0"/>
          <w:strike w:val="0"/>
          <w:sz w:val="16"/>
          <w:u w:val="none"/>
        </w:rPr>
        <w:t xml:space="preserve">. And they make the case for science diplomacy to </w:t>
      </w:r>
      <w:r>
        <w:rPr>
          <w:b w:val="0"/>
          <w:i w:val="0"/>
          <w:smallCaps w:val="0"/>
          <w:strike w:val="0"/>
          <w:sz w:val="22"/>
          <w:u w:val="single"/>
        </w:rPr>
        <w:t>tackle</w:t>
      </w:r>
      <w:r>
        <w:rPr>
          <w:b w:val="0"/>
          <w:i w:val="0"/>
          <w:smallCaps w:val="0"/>
          <w:strike w:val="0"/>
          <w:sz w:val="16"/>
          <w:u w:val="none"/>
        </w:rPr>
        <w:t xml:space="preserve"> some of the </w:t>
      </w:r>
      <w:r>
        <w:rPr>
          <w:b w:val="0"/>
          <w:i w:val="0"/>
          <w:smallCaps w:val="0"/>
          <w:strike w:val="0"/>
          <w:sz w:val="22"/>
          <w:u w:val="single"/>
        </w:rPr>
        <w:t xml:space="preserve">world’s most pressing </w:t>
      </w:r>
      <w:r>
        <w:rPr>
          <w:b w:val="0"/>
          <w:i w:val="0"/>
          <w:smallCaps w:val="0"/>
          <w:strike w:val="0"/>
          <w:sz w:val="22"/>
          <w:highlight w:val="cyan"/>
          <w:u w:val="single"/>
        </w:rPr>
        <w:t>challenges</w:t>
      </w:r>
      <w:r>
        <w:rPr>
          <w:b w:val="0"/>
          <w:i w:val="0"/>
          <w:smallCaps w:val="0"/>
          <w:strike w:val="0"/>
          <w:sz w:val="16"/>
          <w:u w:val="none"/>
        </w:rPr>
        <w:t>, both current and future.</w:t>
      </w:r>
    </w:p>
    <w:p>
      <w:pPr>
        <w:spacing w:after="60"/>
      </w:pPr>
      <w:r>
        <w:rPr>
          <w:b w:val="0"/>
          <w:i w:val="0"/>
          <w:smallCaps w:val="0"/>
          <w:strike w:val="0"/>
          <w:sz w:val="16"/>
          <w:u w:val="none"/>
        </w:rPr>
        <w:t>The film features Dr. Marga Gual Soler, Head of Science Diplomacy Capacity Building at the Geneva Science and Diplomacy Anticipator and World Economic Forum Young Global Leader; Robert-Jan Smits, President of the Executive Board at the Eindhoven University of Technology; and Professor Luk Van Langenhove, Professor at the Brussels School of Governance, Vrije Universiteit Brussels.</w:t>
      </w:r>
    </w:p>
    <w:p>
      <w:pPr>
        <w:spacing w:after="60"/>
      </w:pPr>
      <w:r>
        <w:rPr>
          <w:b w:val="0"/>
          <w:i w:val="0"/>
          <w:smallCaps w:val="0"/>
          <w:strike w:val="0"/>
          <w:sz w:val="16"/>
          <w:u w:val="none"/>
        </w:rPr>
        <w:t>One for all or all for me?</w:t>
      </w:r>
    </w:p>
    <w:p>
      <w:pPr>
        <w:spacing w:after="60"/>
      </w:pPr>
      <w:r>
        <w:rPr>
          <w:b w:val="0"/>
          <w:i w:val="0"/>
          <w:smallCaps w:val="0"/>
          <w:strike w:val="0"/>
          <w:sz w:val="16"/>
          <w:u w:val="none"/>
        </w:rPr>
        <w:t xml:space="preserve">Science diplomacy can </w:t>
      </w:r>
      <w:r>
        <w:rPr>
          <w:b w:val="0"/>
          <w:i w:val="0"/>
          <w:smallCaps w:val="0"/>
          <w:strike w:val="0"/>
          <w:sz w:val="22"/>
          <w:u w:val="single"/>
        </w:rPr>
        <w:t xml:space="preserve">mobilize </w:t>
      </w:r>
      <w:r>
        <w:rPr>
          <w:b/>
          <w:i w:val="0"/>
          <w:smallCaps w:val="0"/>
          <w:strike w:val="0"/>
          <w:sz w:val="24"/>
          <w:highlight w:val="cyan"/>
          <w:u w:val="single"/>
        </w:rPr>
        <w:t>science</w:t>
      </w:r>
      <w:r>
        <w:rPr>
          <w:b w:val="0"/>
          <w:i w:val="0"/>
          <w:smallCaps w:val="0"/>
          <w:strike w:val="0"/>
          <w:sz w:val="22"/>
          <w:u w:val="single"/>
        </w:rPr>
        <w:t xml:space="preserve"> for better geopolitical </w:t>
      </w:r>
      <w:r>
        <w:rPr>
          <w:b/>
          <w:i w:val="0"/>
          <w:smallCaps w:val="0"/>
          <w:strike w:val="0"/>
          <w:sz w:val="24"/>
          <w:u w:val="single"/>
        </w:rPr>
        <w:t>outcomes</w:t>
      </w:r>
      <w:r>
        <w:rPr>
          <w:b w:val="0"/>
          <w:i w:val="0"/>
          <w:smallCaps w:val="0"/>
          <w:strike w:val="0"/>
          <w:sz w:val="22"/>
          <w:u w:val="single"/>
        </w:rPr>
        <w:t>.</w:t>
      </w:r>
      <w:r>
        <w:rPr>
          <w:b w:val="0"/>
          <w:i w:val="0"/>
          <w:smallCaps w:val="0"/>
          <w:strike w:val="0"/>
          <w:sz w:val="16"/>
          <w:u w:val="none"/>
        </w:rPr>
        <w:t xml:space="preserve"> It can do so from two perspectives: that of the self-centered, and valid, interests of the state and one founded on </w:t>
      </w:r>
      <w:r>
        <w:rPr>
          <w:b w:val="0"/>
          <w:i w:val="0"/>
          <w:smallCaps w:val="0"/>
          <w:strike w:val="0"/>
          <w:sz w:val="22"/>
          <w:highlight w:val="cyan"/>
          <w:u w:val="single"/>
        </w:rPr>
        <w:t>preserving the greater good</w:t>
      </w:r>
      <w:r>
        <w:rPr>
          <w:b w:val="0"/>
          <w:i w:val="0"/>
          <w:smallCaps w:val="0"/>
          <w:strike w:val="0"/>
          <w:sz w:val="16"/>
          <w:u w:val="none"/>
        </w:rPr>
        <w:t>, the “global commons”.</w:t>
      </w:r>
    </w:p>
    <w:p>
      <w:pPr>
        <w:spacing w:after="60"/>
      </w:pPr>
      <w:r>
        <w:rPr>
          <w:b w:val="0"/>
          <w:i w:val="0"/>
          <w:smallCaps w:val="0"/>
          <w:strike w:val="0"/>
          <w:sz w:val="16"/>
          <w:u w:val="none"/>
        </w:rPr>
        <w:t>These perspectives are often described as antagonistic, even when preserving the global commons benefits all, states included. In that straightforward assertion, some of the complex dynamics of science diplomacy come to life.</w:t>
      </w:r>
    </w:p>
    <w:p>
      <w:pPr>
        <w:spacing w:after="60"/>
      </w:pPr>
      <w:r>
        <w:rPr>
          <w:b w:val="0"/>
          <w:i w:val="0"/>
          <w:smallCaps w:val="0"/>
          <w:strike w:val="0"/>
          <w:sz w:val="16"/>
          <w:u w:val="none"/>
        </w:rPr>
        <w:t xml:space="preserve">Look at the war in </w:t>
      </w:r>
      <w:r>
        <w:rPr>
          <w:b/>
          <w:i w:val="0"/>
          <w:smallCaps w:val="0"/>
          <w:strike w:val="0"/>
          <w:sz w:val="24"/>
          <w:u w:val="single"/>
        </w:rPr>
        <w:t>Ukraine</w:t>
      </w:r>
      <w:r>
        <w:rPr>
          <w:b w:val="0"/>
          <w:i w:val="0"/>
          <w:smallCaps w:val="0"/>
          <w:strike w:val="0"/>
          <w:sz w:val="16"/>
          <w:u w:val="none"/>
        </w:rPr>
        <w:t xml:space="preserve">, which presented the world with the tragedy of a </w:t>
      </w:r>
      <w:r>
        <w:rPr>
          <w:b w:val="0"/>
          <w:i w:val="0"/>
          <w:smallCaps w:val="0"/>
          <w:strike w:val="0"/>
          <w:sz w:val="22"/>
          <w:u w:val="single"/>
        </w:rPr>
        <w:t>humanitarian crisis</w:t>
      </w:r>
      <w:r>
        <w:rPr>
          <w:b w:val="0"/>
          <w:i w:val="0"/>
          <w:smallCaps w:val="0"/>
          <w:strike w:val="0"/>
          <w:sz w:val="16"/>
          <w:u w:val="none"/>
        </w:rPr>
        <w:t xml:space="preserve"> and raised the perplexing question of how to sanction Russia’s scientific efforts.</w:t>
      </w:r>
    </w:p>
    <w:p>
      <w:pPr>
        <w:spacing w:after="60"/>
      </w:pPr>
      <w:r>
        <w:rPr>
          <w:b w:val="0"/>
          <w:i w:val="0"/>
          <w:smallCaps w:val="0"/>
          <w:strike w:val="0"/>
          <w:sz w:val="16"/>
          <w:u w:val="none"/>
        </w:rPr>
        <w:t xml:space="preserve">Many countries reacted with economic sanctions, and many argued that the moral case for those sanctions was clear cut. But what of </w:t>
      </w:r>
      <w:r>
        <w:rPr>
          <w:b w:val="0"/>
          <w:i w:val="0"/>
          <w:smallCaps w:val="0"/>
          <w:strike w:val="0"/>
          <w:sz w:val="22"/>
          <w:u w:val="single"/>
        </w:rPr>
        <w:t xml:space="preserve">scientific </w:t>
      </w:r>
      <w:r>
        <w:rPr>
          <w:b/>
          <w:i w:val="0"/>
          <w:smallCaps w:val="0"/>
          <w:strike w:val="0"/>
          <w:sz w:val="24"/>
          <w:u w:val="single"/>
        </w:rPr>
        <w:t>sanctions</w:t>
      </w:r>
      <w:r>
        <w:rPr>
          <w:b w:val="0"/>
          <w:i w:val="0"/>
          <w:smallCaps w:val="0"/>
          <w:strike w:val="0"/>
          <w:sz w:val="16"/>
          <w:u w:val="none"/>
        </w:rPr>
        <w:t>, or the Russian scientists cutoff from European funding, and the collaboration with Russian institutions brought up short?</w:t>
      </w:r>
    </w:p>
    <w:p>
      <w:pPr>
        <w:spacing w:after="60"/>
      </w:pPr>
      <w:r>
        <w:rPr>
          <w:b w:val="0"/>
          <w:i w:val="0"/>
          <w:smallCaps w:val="0"/>
          <w:strike w:val="0"/>
          <w:sz w:val="16"/>
          <w:u w:val="none"/>
        </w:rPr>
        <w:t xml:space="preserve">There have been immediate consequences for research. Sanctions have led to an interruption of the measurements in </w:t>
      </w:r>
      <w:r>
        <w:rPr>
          <w:b w:val="0"/>
          <w:i w:val="0"/>
          <w:smallCaps w:val="0"/>
          <w:strike w:val="0"/>
          <w:sz w:val="22"/>
          <w:u w:val="single"/>
        </w:rPr>
        <w:t xml:space="preserve">climate change </w:t>
      </w:r>
      <w:r>
        <w:rPr>
          <w:b/>
          <w:i w:val="0"/>
          <w:smallCaps w:val="0"/>
          <w:strike w:val="0"/>
          <w:sz w:val="24"/>
          <w:u w:val="single"/>
        </w:rPr>
        <w:t>data</w:t>
      </w:r>
      <w:r>
        <w:rPr>
          <w:b w:val="0"/>
          <w:i w:val="0"/>
          <w:smallCaps w:val="0"/>
          <w:strike w:val="0"/>
          <w:sz w:val="16"/>
          <w:u w:val="none"/>
        </w:rPr>
        <w:t xml:space="preserve"> in Siberia, for example. Indeed, Western Arctic science has lost access to half of the terrain it purports to study.</w:t>
      </w:r>
    </w:p>
    <w:p>
      <w:pPr>
        <w:spacing w:after="60"/>
      </w:pPr>
      <w:r>
        <w:rPr>
          <w:b w:val="0"/>
          <w:i w:val="0"/>
          <w:smallCaps w:val="0"/>
          <w:strike w:val="0"/>
          <w:sz w:val="16"/>
          <w:u w:val="none"/>
        </w:rPr>
        <w:t xml:space="preserve">Or look at the Sharm el-Sheikh Climate Change Conference of 2022 (COP27). We saw leading edge </w:t>
      </w:r>
      <w:r>
        <w:rPr>
          <w:b w:val="0"/>
          <w:i w:val="0"/>
          <w:smallCaps w:val="0"/>
          <w:strike w:val="0"/>
          <w:sz w:val="22"/>
          <w:u w:val="single"/>
        </w:rPr>
        <w:t xml:space="preserve">scientific </w:t>
      </w:r>
      <w:r>
        <w:rPr>
          <w:b/>
          <w:i w:val="0"/>
          <w:smallCaps w:val="0"/>
          <w:strike w:val="0"/>
          <w:sz w:val="24"/>
          <w:u w:val="single"/>
        </w:rPr>
        <w:t>knowledge</w:t>
      </w:r>
      <w:r>
        <w:rPr>
          <w:b w:val="0"/>
          <w:i w:val="0"/>
          <w:smallCaps w:val="0"/>
          <w:strike w:val="0"/>
          <w:sz w:val="22"/>
          <w:u w:val="single"/>
        </w:rPr>
        <w:t xml:space="preserve"> and technology</w:t>
      </w:r>
      <w:r>
        <w:rPr>
          <w:b w:val="0"/>
          <w:i w:val="0"/>
          <w:smallCaps w:val="0"/>
          <w:strike w:val="0"/>
          <w:sz w:val="16"/>
          <w:u w:val="none"/>
        </w:rPr>
        <w:t xml:space="preserve"> proposed in broader efforts to manage and avert the climate crisis. But we also saw the COP series </w:t>
      </w:r>
      <w:r>
        <w:rPr>
          <w:b w:val="0"/>
          <w:i w:val="0"/>
          <w:smallCaps w:val="0"/>
          <w:strike w:val="0"/>
          <w:sz w:val="22"/>
          <w:u w:val="single"/>
        </w:rPr>
        <w:t>reaching</w:t>
      </w:r>
      <w:r>
        <w:rPr>
          <w:b w:val="0"/>
          <w:i w:val="0"/>
          <w:smallCaps w:val="0"/>
          <w:strike w:val="0"/>
          <w:sz w:val="16"/>
          <w:u w:val="none"/>
        </w:rPr>
        <w:t xml:space="preserve"> the </w:t>
      </w:r>
      <w:r>
        <w:rPr>
          <w:b/>
          <w:i w:val="0"/>
          <w:smallCaps w:val="0"/>
          <w:strike w:val="0"/>
          <w:sz w:val="24"/>
          <w:u w:val="single"/>
        </w:rPr>
        <w:t>limits</w:t>
      </w:r>
      <w:r>
        <w:rPr>
          <w:b w:val="0"/>
          <w:i w:val="0"/>
          <w:smallCaps w:val="0"/>
          <w:strike w:val="0"/>
          <w:sz w:val="22"/>
          <w:u w:val="single"/>
        </w:rPr>
        <w:t xml:space="preserve"> of its effectiveness</w:t>
      </w:r>
      <w:r>
        <w:rPr>
          <w:b w:val="0"/>
          <w:i w:val="0"/>
          <w:smallCaps w:val="0"/>
          <w:strike w:val="0"/>
          <w:sz w:val="16"/>
          <w:u w:val="none"/>
        </w:rPr>
        <w:t xml:space="preserve"> in driving agreement, commitment, and action.</w:t>
      </w:r>
    </w:p>
    <w:p>
      <w:pPr>
        <w:spacing w:after="60"/>
      </w:pPr>
      <w:r>
        <w:rPr>
          <w:b w:val="0"/>
          <w:i w:val="0"/>
          <w:smallCaps w:val="0"/>
          <w:strike w:val="0"/>
          <w:sz w:val="16"/>
          <w:u w:val="none"/>
        </w:rPr>
        <w:t>Anticipate to mobilize</w:t>
      </w:r>
    </w:p>
    <w:p>
      <w:pPr>
        <w:spacing w:after="60"/>
      </w:pPr>
      <w:r>
        <w:rPr>
          <w:b w:val="0"/>
          <w:i w:val="0"/>
          <w:smallCaps w:val="0"/>
          <w:strike w:val="0"/>
          <w:sz w:val="22"/>
          <w:u w:val="single"/>
        </w:rPr>
        <w:t xml:space="preserve">Global </w:t>
      </w:r>
      <w:r>
        <w:rPr>
          <w:b w:val="0"/>
          <w:i w:val="0"/>
          <w:smallCaps w:val="0"/>
          <w:strike w:val="0"/>
          <w:sz w:val="22"/>
          <w:highlight w:val="cyan"/>
          <w:u w:val="single"/>
        </w:rPr>
        <w:t>challenges demand</w:t>
      </w:r>
      <w:r>
        <w:rPr>
          <w:b w:val="0"/>
          <w:i w:val="0"/>
          <w:smallCaps w:val="0"/>
          <w:strike w:val="0"/>
          <w:sz w:val="16"/>
          <w:u w:val="none"/>
        </w:rPr>
        <w:t xml:space="preserve"> that we build </w:t>
      </w:r>
      <w:r>
        <w:rPr>
          <w:b/>
          <w:i w:val="0"/>
          <w:smallCaps w:val="0"/>
          <w:strike w:val="0"/>
          <w:sz w:val="24"/>
          <w:highlight w:val="cyan"/>
          <w:u w:val="single"/>
        </w:rPr>
        <w:t>consensus</w:t>
      </w:r>
      <w:r>
        <w:rPr>
          <w:b w:val="0"/>
          <w:i w:val="0"/>
          <w:smallCaps w:val="0"/>
          <w:strike w:val="0"/>
          <w:sz w:val="16"/>
          <w:u w:val="none"/>
        </w:rPr>
        <w:t xml:space="preserve"> for action. </w:t>
      </w:r>
      <w:r>
        <w:rPr>
          <w:b w:val="0"/>
          <w:i w:val="0"/>
          <w:smallCaps w:val="0"/>
          <w:strike w:val="0"/>
          <w:sz w:val="22"/>
          <w:u w:val="single"/>
        </w:rPr>
        <w:t>But</w:t>
      </w:r>
      <w:r>
        <w:rPr>
          <w:b w:val="0"/>
          <w:i w:val="0"/>
          <w:smallCaps w:val="0"/>
          <w:strike w:val="0"/>
          <w:sz w:val="16"/>
          <w:u w:val="none"/>
        </w:rPr>
        <w:t xml:space="preserve"> reaching agreement on how – and even if – </w:t>
      </w:r>
      <w:r>
        <w:rPr>
          <w:b/>
          <w:i w:val="0"/>
          <w:smallCaps w:val="0"/>
          <w:strike w:val="0"/>
          <w:sz w:val="24"/>
          <w:highlight w:val="cyan"/>
          <w:u w:val="single"/>
        </w:rPr>
        <w:t>science</w:t>
      </w:r>
      <w:r>
        <w:rPr>
          <w:b w:val="0"/>
          <w:i w:val="0"/>
          <w:smallCaps w:val="0"/>
          <w:strike w:val="0"/>
          <w:sz w:val="16"/>
          <w:u w:val="none"/>
        </w:rPr>
        <w:t xml:space="preserve"> and technology </w:t>
      </w:r>
      <w:r>
        <w:rPr>
          <w:b w:val="0"/>
          <w:i w:val="0"/>
          <w:smallCaps w:val="0"/>
          <w:strike w:val="0"/>
          <w:sz w:val="22"/>
          <w:highlight w:val="cyan"/>
          <w:u w:val="single"/>
        </w:rPr>
        <w:t xml:space="preserve">should be </w:t>
      </w:r>
      <w:r>
        <w:rPr>
          <w:b/>
          <w:i w:val="0"/>
          <w:smallCaps w:val="0"/>
          <w:strike w:val="0"/>
          <w:sz w:val="24"/>
          <w:highlight w:val="cyan"/>
          <w:u w:val="single"/>
        </w:rPr>
        <w:t>applied</w:t>
      </w:r>
      <w:r>
        <w:rPr>
          <w:b w:val="0"/>
          <w:i w:val="0"/>
          <w:smallCaps w:val="0"/>
          <w:strike w:val="0"/>
          <w:sz w:val="16"/>
          <w:u w:val="none"/>
        </w:rPr>
        <w:t>, for the aggregate benefit of all, is complex, and increasingly so.</w:t>
      </w:r>
    </w:p>
    <w:p>
      <w:pPr>
        <w:spacing w:after="60"/>
      </w:pPr>
      <w:r>
        <w:rPr>
          <w:b w:val="0"/>
          <w:i w:val="0"/>
          <w:smallCaps w:val="0"/>
          <w:strike w:val="0"/>
          <w:sz w:val="22"/>
          <w:u w:val="single"/>
        </w:rPr>
        <w:t>Science</w:t>
      </w:r>
      <w:r>
        <w:rPr>
          <w:b w:val="0"/>
          <w:i w:val="0"/>
          <w:smallCaps w:val="0"/>
          <w:strike w:val="0"/>
          <w:sz w:val="16"/>
          <w:u w:val="none"/>
        </w:rPr>
        <w:t xml:space="preserve"> and technology are </w:t>
      </w:r>
      <w:r>
        <w:rPr>
          <w:b/>
          <w:i w:val="0"/>
          <w:smallCaps w:val="0"/>
          <w:strike w:val="0"/>
          <w:sz w:val="24"/>
          <w:u w:val="single"/>
        </w:rPr>
        <w:t xml:space="preserve">tightly </w:t>
      </w:r>
      <w:r>
        <w:rPr>
          <w:b/>
          <w:i w:val="0"/>
          <w:smallCaps w:val="0"/>
          <w:strike w:val="0"/>
          <w:sz w:val="24"/>
          <w:highlight w:val="cyan"/>
          <w:u w:val="single"/>
        </w:rPr>
        <w:t>intertwined</w:t>
      </w:r>
      <w:r>
        <w:rPr>
          <w:b w:val="0"/>
          <w:i w:val="0"/>
          <w:smallCaps w:val="0"/>
          <w:strike w:val="0"/>
          <w:sz w:val="22"/>
          <w:highlight w:val="cyan"/>
          <w:u w:val="single"/>
        </w:rPr>
        <w:t xml:space="preserve"> with</w:t>
      </w:r>
      <w:r>
        <w:rPr>
          <w:b w:val="0"/>
          <w:i w:val="0"/>
          <w:smallCaps w:val="0"/>
          <w:strike w:val="0"/>
          <w:sz w:val="22"/>
          <w:u w:val="single"/>
        </w:rPr>
        <w:t xml:space="preserve"> fast-changing economic, geopolitical, and ideological </w:t>
      </w:r>
      <w:r>
        <w:rPr>
          <w:b/>
          <w:i w:val="0"/>
          <w:smallCaps w:val="0"/>
          <w:strike w:val="0"/>
          <w:sz w:val="24"/>
          <w:highlight w:val="cyan"/>
          <w:u w:val="single"/>
        </w:rPr>
        <w:t>agendas</w:t>
      </w:r>
      <w:r>
        <w:rPr>
          <w:b w:val="0"/>
          <w:i w:val="0"/>
          <w:smallCaps w:val="0"/>
          <w:strike w:val="0"/>
          <w:sz w:val="16"/>
          <w:u w:val="none"/>
        </w:rPr>
        <w:t xml:space="preserve">. That pace of </w:t>
      </w:r>
      <w:r>
        <w:rPr>
          <w:b w:val="0"/>
          <w:i w:val="0"/>
          <w:smallCaps w:val="0"/>
          <w:strike w:val="0"/>
          <w:sz w:val="22"/>
          <w:u w:val="single"/>
        </w:rPr>
        <w:t>change complicates</w:t>
      </w:r>
      <w:r>
        <w:rPr>
          <w:b w:val="0"/>
          <w:i w:val="0"/>
          <w:smallCaps w:val="0"/>
          <w:strike w:val="0"/>
          <w:sz w:val="16"/>
          <w:u w:val="none"/>
        </w:rPr>
        <w:t xml:space="preserve">, and sometimes deviates, </w:t>
      </w:r>
      <w:r>
        <w:rPr>
          <w:b w:val="0"/>
          <w:i w:val="0"/>
          <w:smallCaps w:val="0"/>
          <w:strike w:val="0"/>
          <w:sz w:val="22"/>
          <w:u w:val="single"/>
        </w:rPr>
        <w:t>the</w:t>
      </w:r>
      <w:r>
        <w:rPr>
          <w:b w:val="0"/>
          <w:i w:val="0"/>
          <w:smallCaps w:val="0"/>
          <w:strike w:val="0"/>
          <w:sz w:val="16"/>
          <w:u w:val="none"/>
        </w:rPr>
        <w:t xml:space="preserve"> discussions and </w:t>
      </w:r>
      <w:r>
        <w:rPr>
          <w:b/>
          <w:i w:val="0"/>
          <w:smallCaps w:val="0"/>
          <w:strike w:val="0"/>
          <w:sz w:val="24"/>
          <w:highlight w:val="cyan"/>
          <w:u w:val="single"/>
        </w:rPr>
        <w:t>decisions</w:t>
      </w:r>
      <w:r>
        <w:rPr>
          <w:b w:val="0"/>
          <w:i w:val="0"/>
          <w:smallCaps w:val="0"/>
          <w:strike w:val="0"/>
          <w:sz w:val="22"/>
          <w:u w:val="single"/>
        </w:rPr>
        <w:t xml:space="preserve"> that</w:t>
      </w:r>
      <w:r>
        <w:rPr>
          <w:b w:val="0"/>
          <w:i w:val="0"/>
          <w:smallCaps w:val="0"/>
          <w:strike w:val="0"/>
          <w:sz w:val="16"/>
          <w:u w:val="none"/>
        </w:rPr>
        <w:t xml:space="preserve"> could </w:t>
      </w:r>
      <w:r>
        <w:rPr>
          <w:b/>
          <w:i w:val="0"/>
          <w:smallCaps w:val="0"/>
          <w:strike w:val="0"/>
          <w:sz w:val="24"/>
          <w:highlight w:val="cyan"/>
          <w:u w:val="single"/>
        </w:rPr>
        <w:t>unlock</w:t>
      </w:r>
      <w:r>
        <w:rPr>
          <w:b w:val="0"/>
          <w:i w:val="0"/>
          <w:smallCaps w:val="0"/>
          <w:strike w:val="0"/>
          <w:sz w:val="16"/>
          <w:u w:val="none"/>
        </w:rPr>
        <w:t xml:space="preserve"> the positive global impact of scientific </w:t>
      </w:r>
      <w:r>
        <w:rPr>
          <w:b/>
          <w:i w:val="0"/>
          <w:smallCaps w:val="0"/>
          <w:strike w:val="0"/>
          <w:sz w:val="24"/>
          <w:highlight w:val="cyan"/>
          <w:u w:val="single"/>
        </w:rPr>
        <w:t>advances</w:t>
      </w:r>
      <w:r>
        <w:rPr>
          <w:b w:val="0"/>
          <w:i w:val="0"/>
          <w:smallCaps w:val="0"/>
          <w:strike w:val="0"/>
          <w:sz w:val="16"/>
          <w:u w:val="none"/>
        </w:rPr>
        <w:t>.</w:t>
      </w:r>
    </w:p>
    <w:p>
      <w:pPr>
        <w:spacing w:after="60"/>
      </w:pPr>
      <w:r>
        <w:rPr>
          <w:b w:val="0"/>
          <w:i w:val="0"/>
          <w:smallCaps w:val="0"/>
          <w:strike w:val="0"/>
          <w:sz w:val="16"/>
          <w:u w:val="none"/>
        </w:rPr>
        <w:t>Therefore, anticipation is key. Understanding the societal, economic, and geopolitical consequences of emerging and possible new technologies before they are deployed is critical. Just recently, for example, artificial intelligence (AI) labs have been urged by a large number of researchers and leading industry figures to pause the training of powerful AI systems, given the inherent risks to society and humanity’s existence.</w:t>
      </w:r>
    </w:p>
    <w:p>
      <w:pPr>
        <w:spacing w:after="60"/>
      </w:pPr>
      <w:r>
        <w:rPr>
          <w:b w:val="0"/>
          <w:i w:val="0"/>
          <w:smallCaps w:val="0"/>
          <w:strike w:val="0"/>
          <w:sz w:val="16"/>
          <w:u w:val="none"/>
        </w:rPr>
        <w:t xml:space="preserve">Indeed, </w:t>
      </w:r>
      <w:r>
        <w:rPr>
          <w:b w:val="0"/>
          <w:i w:val="0"/>
          <w:smallCaps w:val="0"/>
          <w:strike w:val="0"/>
          <w:sz w:val="22"/>
          <w:highlight w:val="cyan"/>
          <w:u w:val="single"/>
        </w:rPr>
        <w:t>the</w:t>
      </w:r>
      <w:r>
        <w:rPr>
          <w:b w:val="0"/>
          <w:i w:val="0"/>
          <w:smallCaps w:val="0"/>
          <w:strike w:val="0"/>
          <w:sz w:val="22"/>
          <w:u w:val="single"/>
        </w:rPr>
        <w:t xml:space="preserve"> rapid </w:t>
      </w:r>
      <w:r>
        <w:rPr>
          <w:b w:val="0"/>
          <w:i w:val="0"/>
          <w:smallCaps w:val="0"/>
          <w:strike w:val="0"/>
          <w:sz w:val="22"/>
          <w:highlight w:val="cyan"/>
          <w:u w:val="single"/>
        </w:rPr>
        <w:t>pace of</w:t>
      </w:r>
      <w:r>
        <w:rPr>
          <w:b w:val="0"/>
          <w:i w:val="0"/>
          <w:smallCaps w:val="0"/>
          <w:strike w:val="0"/>
          <w:sz w:val="22"/>
          <w:u w:val="single"/>
        </w:rPr>
        <w:t xml:space="preserve"> scientific </w:t>
      </w:r>
      <w:r>
        <w:rPr>
          <w:b/>
          <w:i w:val="0"/>
          <w:smallCaps w:val="0"/>
          <w:strike w:val="0"/>
          <w:sz w:val="24"/>
          <w:highlight w:val="cyan"/>
          <w:u w:val="single"/>
        </w:rPr>
        <w:t>development</w:t>
      </w:r>
      <w:r>
        <w:rPr>
          <w:b w:val="0"/>
          <w:i w:val="0"/>
          <w:smallCaps w:val="0"/>
          <w:strike w:val="0"/>
          <w:sz w:val="22"/>
          <w:highlight w:val="cyan"/>
          <w:u w:val="single"/>
        </w:rPr>
        <w:t xml:space="preserve"> calls for</w:t>
      </w:r>
      <w:r>
        <w:rPr>
          <w:b w:val="0"/>
          <w:i w:val="0"/>
          <w:smallCaps w:val="0"/>
          <w:strike w:val="0"/>
          <w:sz w:val="22"/>
          <w:u w:val="single"/>
        </w:rPr>
        <w:t xml:space="preserve"> more effective </w:t>
      </w:r>
      <w:r>
        <w:rPr>
          <w:b/>
          <w:i w:val="0"/>
          <w:smallCaps w:val="0"/>
          <w:strike w:val="0"/>
          <w:sz w:val="24"/>
          <w:u w:val="single"/>
        </w:rPr>
        <w:t xml:space="preserve">global </w:t>
      </w:r>
      <w:r>
        <w:rPr>
          <w:b/>
          <w:i w:val="0"/>
          <w:smallCaps w:val="0"/>
          <w:strike w:val="0"/>
          <w:sz w:val="24"/>
          <w:highlight w:val="cyan"/>
          <w:u w:val="single"/>
        </w:rPr>
        <w:t>governance</w:t>
      </w:r>
      <w:r>
        <w:rPr>
          <w:b w:val="0"/>
          <w:i w:val="0"/>
          <w:smallCaps w:val="0"/>
          <w:strike w:val="0"/>
          <w:sz w:val="16"/>
          <w:u w:val="none"/>
        </w:rPr>
        <w:t xml:space="preserve"> when it comes to emerging technology. </w:t>
      </w:r>
      <w:r>
        <w:rPr>
          <w:b w:val="0"/>
          <w:i w:val="0"/>
          <w:smallCaps w:val="0"/>
          <w:strike w:val="0"/>
          <w:sz w:val="22"/>
          <w:highlight w:val="cyan"/>
          <w:u w:val="single"/>
        </w:rPr>
        <w:t>That</w:t>
      </w:r>
      <w:r>
        <w:rPr>
          <w:b w:val="0"/>
          <w:i w:val="0"/>
          <w:smallCaps w:val="0"/>
          <w:strike w:val="0"/>
          <w:sz w:val="16"/>
          <w:u w:val="none"/>
        </w:rPr>
        <w:t xml:space="preserve"> in turn </w:t>
      </w:r>
      <w:r>
        <w:rPr>
          <w:b/>
          <w:i w:val="0"/>
          <w:smallCaps w:val="0"/>
          <w:strike w:val="0"/>
          <w:sz w:val="24"/>
          <w:highlight w:val="cyan"/>
          <w:u w:val="single"/>
        </w:rPr>
        <w:t>requires</w:t>
      </w:r>
      <w:r>
        <w:rPr>
          <w:b w:val="0"/>
          <w:i w:val="0"/>
          <w:smallCaps w:val="0"/>
          <w:strike w:val="0"/>
          <w:sz w:val="16"/>
          <w:u w:val="none"/>
        </w:rPr>
        <w:t xml:space="preserve"> better anticipatory </w:t>
      </w:r>
      <w:r>
        <w:rPr>
          <w:b w:val="0"/>
          <w:i w:val="0"/>
          <w:smallCaps w:val="0"/>
          <w:strike w:val="0"/>
          <w:sz w:val="22"/>
          <w:u w:val="single"/>
        </w:rPr>
        <w:t>tools and</w:t>
      </w:r>
      <w:r>
        <w:rPr>
          <w:b w:val="0"/>
          <w:i w:val="0"/>
          <w:smallCaps w:val="0"/>
          <w:strike w:val="0"/>
          <w:sz w:val="16"/>
          <w:u w:val="none"/>
        </w:rPr>
        <w:t xml:space="preserve"> new </w:t>
      </w:r>
      <w:r>
        <w:rPr>
          <w:b w:val="0"/>
          <w:i w:val="0"/>
          <w:smallCaps w:val="0"/>
          <w:strike w:val="0"/>
          <w:sz w:val="22"/>
          <w:u w:val="single"/>
        </w:rPr>
        <w:t xml:space="preserve">mechanisms to embed </w:t>
      </w:r>
      <w:r>
        <w:rPr>
          <w:b/>
          <w:i w:val="0"/>
          <w:smallCaps w:val="0"/>
          <w:strike w:val="0"/>
          <w:sz w:val="24"/>
          <w:highlight w:val="cyan"/>
          <w:u w:val="single"/>
        </w:rPr>
        <w:t>the science community</w:t>
      </w:r>
      <w:r>
        <w:rPr>
          <w:b w:val="0"/>
          <w:i w:val="0"/>
          <w:smallCaps w:val="0"/>
          <w:strike w:val="0"/>
          <w:sz w:val="16"/>
          <w:u w:val="none"/>
        </w:rPr>
        <w:t xml:space="preserve"> as key stakeholder and influencer in this work.</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