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Automation is </w:t>
      </w:r>
      <w:r>
        <w:rPr>
          <w:b/>
          <w:i w:val="0"/>
          <w:smallCaps w:val="0"/>
          <w:strike w:val="0"/>
          <w:sz w:val="26"/>
          <w:u w:val="single"/>
        </w:rPr>
        <w:t>inevitable</w:t>
      </w:r>
      <w:r>
        <w:rPr>
          <w:b/>
          <w:i w:val="0"/>
          <w:smallCaps w:val="0"/>
          <w:strike w:val="0"/>
          <w:sz w:val="26"/>
          <w:u w:val="none"/>
        </w:rPr>
        <w:t xml:space="preserve"> BUT it’s </w:t>
      </w:r>
      <w:r>
        <w:rPr>
          <w:b/>
          <w:i w:val="0"/>
          <w:smallCaps w:val="0"/>
          <w:strike w:val="0"/>
          <w:sz w:val="26"/>
          <w:u w:val="single"/>
        </w:rPr>
        <w:t>key</w:t>
      </w:r>
      <w:r>
        <w:rPr>
          <w:b/>
          <w:i w:val="0"/>
          <w:smallCaps w:val="0"/>
          <w:strike w:val="0"/>
          <w:sz w:val="26"/>
          <w:u w:val="none"/>
        </w:rPr>
        <w:t xml:space="preserve"> to economic growth.</w:t>
      </w:r>
    </w:p>
    <w:p>
      <w:pPr>
        <w:spacing w:after="80"/>
      </w:pPr>
      <w:r>
        <w:rPr>
          <w:b/>
          <w:i w:val="0"/>
          <w:smallCaps w:val="0"/>
          <w:strike w:val="0"/>
          <w:sz w:val="26"/>
          <w:u w:val="none"/>
        </w:rPr>
        <w:t>McClinton ’20</w:t>
      </w:r>
      <w:r>
        <w:rPr>
          <w:b w:val="0"/>
          <w:i w:val="0"/>
          <w:smallCaps w:val="0"/>
          <w:strike w:val="0"/>
          <w:sz w:val="22"/>
          <w:u w:val="none"/>
        </w:rPr>
        <w:t xml:space="preserve"> [Dream; December 31; B.A. in Journalism from Georgia State University; ThomasNet, “Automation Is No Longer Optional — It's Inevitable,”</w:t>
      </w:r>
      <w:r>
        <w:rPr>
          <w:b w:val="0"/>
          <w:i w:val="0"/>
          <w:smallCaps w:val="0"/>
          <w:strike w:val="0"/>
          <w:sz w:val="22"/>
          <w:u w:val="none"/>
        </w:rPr>
        <w:t xml:space="preserve"> https://www.thomasnet.com/insights/automation-is-no-longer-optional-it-s-inevitable/</w:t>
      </w:r>
      <w:r>
        <w:rPr>
          <w:b w:val="0"/>
          <w:i w:val="0"/>
          <w:smallCaps w:val="0"/>
          <w:strike w:val="0"/>
          <w:sz w:val="22"/>
          <w:u w:val="none"/>
        </w:rPr>
        <w:t>]</w:t>
      </w:r>
    </w:p>
    <w:p>
      <w:pPr>
        <w:spacing w:after="60"/>
      </w:pPr>
      <w:r>
        <w:rPr>
          <w:b w:val="0"/>
          <w:i w:val="0"/>
          <w:smallCaps w:val="0"/>
          <w:strike w:val="0"/>
          <w:sz w:val="22"/>
          <w:highlight w:val="cyan"/>
          <w:u w:val="single"/>
        </w:rPr>
        <w:t>Automation</w:t>
      </w:r>
      <w:r>
        <w:rPr>
          <w:b w:val="0"/>
          <w:i w:val="0"/>
          <w:smallCaps w:val="0"/>
          <w:strike w:val="0"/>
          <w:sz w:val="16"/>
          <w:u w:val="none"/>
        </w:rPr>
        <w:t xml:space="preserve"> and automation robotics do harness software and technology to serve the public in various fashions. While it is not completely ubiquitous, the adoption of such technology </w:t>
      </w:r>
      <w:r>
        <w:rPr>
          <w:b w:val="0"/>
          <w:i w:val="0"/>
          <w:smallCaps w:val="0"/>
          <w:strike w:val="0"/>
          <w:sz w:val="22"/>
          <w:u w:val="single"/>
        </w:rPr>
        <w:t>is</w:t>
      </w:r>
      <w:r>
        <w:rPr>
          <w:b w:val="0"/>
          <w:i w:val="0"/>
          <w:smallCaps w:val="0"/>
          <w:strike w:val="0"/>
          <w:sz w:val="16"/>
          <w:u w:val="none"/>
        </w:rPr>
        <w:t xml:space="preserve"> seen by many to be </w:t>
      </w:r>
      <w:r>
        <w:rPr>
          <w:b/>
          <w:i w:val="0"/>
          <w:smallCaps w:val="0"/>
          <w:strike w:val="0"/>
          <w:sz w:val="24"/>
          <w:highlight w:val="cyan"/>
          <w:u w:val="single"/>
        </w:rPr>
        <w:t>inevitable</w:t>
      </w:r>
      <w:r>
        <w:rPr>
          <w:b w:val="0"/>
          <w:i w:val="0"/>
          <w:smallCaps w:val="0"/>
          <w:strike w:val="0"/>
          <w:sz w:val="16"/>
          <w:u w:val="none"/>
        </w:rPr>
        <w:t xml:space="preserve">, </w:t>
      </w:r>
      <w:r>
        <w:rPr>
          <w:b w:val="0"/>
          <w:i w:val="0"/>
          <w:smallCaps w:val="0"/>
          <w:strike w:val="0"/>
          <w:sz w:val="22"/>
          <w:highlight w:val="cyan"/>
          <w:u w:val="single"/>
        </w:rPr>
        <w:t>propelled</w:t>
      </w:r>
      <w:r>
        <w:rPr>
          <w:b w:val="0"/>
          <w:i w:val="0"/>
          <w:smallCaps w:val="0"/>
          <w:strike w:val="0"/>
          <w:sz w:val="22"/>
          <w:u w:val="single"/>
        </w:rPr>
        <w:t xml:space="preserve"> forward </w:t>
      </w:r>
      <w:r>
        <w:rPr>
          <w:b w:val="0"/>
          <w:i w:val="0"/>
          <w:smallCaps w:val="0"/>
          <w:strike w:val="0"/>
          <w:sz w:val="22"/>
          <w:highlight w:val="cyan"/>
          <w:u w:val="single"/>
        </w:rPr>
        <w:t>by</w:t>
      </w:r>
      <w:r>
        <w:rPr>
          <w:b w:val="0"/>
          <w:i w:val="0"/>
          <w:smallCaps w:val="0"/>
          <w:strike w:val="0"/>
          <w:sz w:val="16"/>
          <w:u w:val="none"/>
        </w:rPr>
        <w:t xml:space="preserve"> the </w:t>
      </w:r>
      <w:r>
        <w:rPr>
          <w:b/>
          <w:i w:val="0"/>
          <w:smallCaps w:val="0"/>
          <w:strike w:val="0"/>
          <w:sz w:val="24"/>
          <w:highlight w:val="cyan"/>
          <w:u w:val="single"/>
        </w:rPr>
        <w:t>COVID</w:t>
      </w:r>
      <w:r>
        <w:rPr>
          <w:b w:val="0"/>
          <w:i w:val="0"/>
          <w:smallCaps w:val="0"/>
          <w:strike w:val="0"/>
          <w:sz w:val="16"/>
          <w:u w:val="none"/>
        </w:rPr>
        <w:t>-19 pandemic.</w:t>
      </w:r>
    </w:p>
    <w:p>
      <w:pPr>
        <w:spacing w:after="60"/>
      </w:pPr>
      <w:r>
        <w:rPr>
          <w:b w:val="0"/>
          <w:i w:val="0"/>
          <w:smallCaps w:val="0"/>
          <w:strike w:val="0"/>
          <w:sz w:val="16"/>
          <w:u w:val="none"/>
        </w:rPr>
        <w:t xml:space="preserve">Although COVID-19 was in many ways a regression, automation began to shine like a silver lining in a world where so much was disrupted. From </w:t>
      </w:r>
      <w:r>
        <w:rPr>
          <w:b w:val="0"/>
          <w:i w:val="0"/>
          <w:smallCaps w:val="0"/>
          <w:strike w:val="0"/>
          <w:sz w:val="22"/>
          <w:u w:val="single"/>
        </w:rPr>
        <w:t>producers and manufacturers</w:t>
      </w:r>
      <w:r>
        <w:rPr>
          <w:b w:val="0"/>
          <w:i w:val="0"/>
          <w:smallCaps w:val="0"/>
          <w:strike w:val="0"/>
          <w:sz w:val="16"/>
          <w:u w:val="none"/>
        </w:rPr>
        <w:t xml:space="preserve"> attempting to </w:t>
      </w:r>
      <w:r>
        <w:rPr>
          <w:b w:val="0"/>
          <w:i w:val="0"/>
          <w:smallCaps w:val="0"/>
          <w:strike w:val="0"/>
          <w:sz w:val="22"/>
          <w:highlight w:val="cyan"/>
          <w:u w:val="single"/>
        </w:rPr>
        <w:t xml:space="preserve">restore </w:t>
      </w:r>
      <w:r>
        <w:rPr>
          <w:b/>
          <w:i w:val="0"/>
          <w:smallCaps w:val="0"/>
          <w:strike w:val="0"/>
          <w:sz w:val="24"/>
          <w:highlight w:val="cyan"/>
          <w:u w:val="single"/>
        </w:rPr>
        <w:t>supply chains</w:t>
      </w:r>
      <w:r>
        <w:rPr>
          <w:b w:val="0"/>
          <w:i w:val="0"/>
          <w:smallCaps w:val="0"/>
          <w:strike w:val="0"/>
          <w:sz w:val="22"/>
          <w:highlight w:val="cyan"/>
          <w:u w:val="single"/>
        </w:rPr>
        <w:t xml:space="preserve"> and</w:t>
      </w:r>
      <w:r>
        <w:rPr>
          <w:b w:val="0"/>
          <w:i w:val="0"/>
          <w:smallCaps w:val="0"/>
          <w:strike w:val="0"/>
          <w:sz w:val="16"/>
          <w:u w:val="none"/>
        </w:rPr>
        <w:t xml:space="preserve"> companies </w:t>
      </w:r>
      <w:r>
        <w:rPr>
          <w:b w:val="0"/>
          <w:i w:val="0"/>
          <w:smallCaps w:val="0"/>
          <w:strike w:val="0"/>
          <w:sz w:val="22"/>
          <w:u w:val="single"/>
        </w:rPr>
        <w:t xml:space="preserve">looking to replace and </w:t>
      </w:r>
      <w:r>
        <w:rPr>
          <w:b w:val="0"/>
          <w:i w:val="0"/>
          <w:smallCaps w:val="0"/>
          <w:strike w:val="0"/>
          <w:sz w:val="22"/>
          <w:highlight w:val="cyan"/>
          <w:u w:val="single"/>
        </w:rPr>
        <w:t>advance</w:t>
      </w:r>
      <w:r>
        <w:rPr>
          <w:b w:val="0"/>
          <w:i w:val="0"/>
          <w:smallCaps w:val="0"/>
          <w:strike w:val="0"/>
          <w:sz w:val="22"/>
          <w:u w:val="single"/>
        </w:rPr>
        <w:t xml:space="preserve"> their </w:t>
      </w:r>
      <w:r>
        <w:rPr>
          <w:b/>
          <w:i w:val="0"/>
          <w:smallCaps w:val="0"/>
          <w:strike w:val="0"/>
          <w:sz w:val="24"/>
          <w:highlight w:val="cyan"/>
          <w:u w:val="single"/>
        </w:rPr>
        <w:t>workforce</w:t>
      </w:r>
      <w:r>
        <w:rPr>
          <w:b w:val="0"/>
          <w:i w:val="0"/>
          <w:smallCaps w:val="0"/>
          <w:strike w:val="0"/>
          <w:sz w:val="16"/>
          <w:u w:val="none"/>
        </w:rPr>
        <w:t>, automation stepped up to the plate, making both a possibility.</w:t>
      </w:r>
    </w:p>
    <w:p>
      <w:pPr>
        <w:spacing w:after="60"/>
      </w:pPr>
      <w:r>
        <w:rPr>
          <w:b w:val="0"/>
          <w:i w:val="0"/>
          <w:smallCaps w:val="0"/>
          <w:strike w:val="0"/>
          <w:sz w:val="16"/>
          <w:u w:val="none"/>
        </w:rPr>
        <w:t>How Automation Has Been Used Under COVID-19</w:t>
      </w:r>
    </w:p>
    <w:p>
      <w:pPr>
        <w:spacing w:after="60"/>
      </w:pPr>
      <w:r>
        <w:rPr>
          <w:b w:val="0"/>
          <w:i w:val="0"/>
          <w:smallCaps w:val="0"/>
          <w:strike w:val="0"/>
          <w:sz w:val="22"/>
          <w:highlight w:val="cyan"/>
          <w:u w:val="single"/>
        </w:rPr>
        <w:t>There are</w:t>
      </w:r>
      <w:r>
        <w:rPr>
          <w:b w:val="0"/>
          <w:i w:val="0"/>
          <w:smallCaps w:val="0"/>
          <w:strike w:val="0"/>
          <w:sz w:val="16"/>
          <w:u w:val="none"/>
        </w:rPr>
        <w:t xml:space="preserve"> several types of </w:t>
      </w:r>
      <w:r>
        <w:rPr>
          <w:b w:val="0"/>
          <w:i w:val="0"/>
          <w:smallCaps w:val="0"/>
          <w:strike w:val="0"/>
          <w:sz w:val="22"/>
          <w:highlight w:val="cyan"/>
          <w:u w:val="single"/>
        </w:rPr>
        <w:t>automation</w:t>
      </w:r>
      <w:r>
        <w:rPr>
          <w:b w:val="0"/>
          <w:i w:val="0"/>
          <w:smallCaps w:val="0"/>
          <w:strike w:val="0"/>
          <w:sz w:val="16"/>
          <w:u w:val="none"/>
        </w:rPr>
        <w:t xml:space="preserve"> that are </w:t>
      </w:r>
      <w:r>
        <w:rPr>
          <w:b/>
          <w:i w:val="0"/>
          <w:smallCaps w:val="0"/>
          <w:strike w:val="0"/>
          <w:sz w:val="24"/>
          <w:u w:val="single"/>
        </w:rPr>
        <w:t xml:space="preserve">currently </w:t>
      </w:r>
      <w:r>
        <w:rPr>
          <w:b/>
          <w:i w:val="0"/>
          <w:smallCaps w:val="0"/>
          <w:strike w:val="0"/>
          <w:sz w:val="24"/>
          <w:highlight w:val="cyan"/>
          <w:u w:val="single"/>
        </w:rPr>
        <w:t>utilized</w:t>
      </w:r>
      <w:r>
        <w:rPr>
          <w:b w:val="0"/>
          <w:i w:val="0"/>
          <w:smallCaps w:val="0"/>
          <w:strike w:val="0"/>
          <w:sz w:val="22"/>
          <w:highlight w:val="cyan"/>
          <w:u w:val="single"/>
        </w:rPr>
        <w:t xml:space="preserve"> for production</w:t>
      </w:r>
      <w:r>
        <w:rPr>
          <w:b w:val="0"/>
          <w:i w:val="0"/>
          <w:smallCaps w:val="0"/>
          <w:strike w:val="0"/>
          <w:sz w:val="16"/>
          <w:u w:val="none"/>
        </w:rPr>
        <w:t xml:space="preserve"> and productivity. Robotic process automation (RPA) systems are programmed software, typically used in mundane, repetitive tasks and can be used in lieu of office workers who do similar tasks.</w:t>
      </w:r>
    </w:p>
    <w:p>
      <w:pPr>
        <w:spacing w:after="60"/>
      </w:pPr>
      <w:r>
        <w:rPr>
          <w:b w:val="0"/>
          <w:i w:val="0"/>
          <w:smallCaps w:val="0"/>
          <w:strike w:val="0"/>
          <w:sz w:val="16"/>
          <w:u w:val="none"/>
        </w:rPr>
        <w:t>During the COVID-19, RPA software was used in institutions like hospitals and banks to expedite lengthy processes and alleviate wait times and also used to process cancellations for airlines, according to WIRED. Takeda used the software when recruiting patients for a potential COVID-19 treatment. Typically, such a process would take weeks or possibly months, but it only took days with RPA software.</w:t>
      </w:r>
    </w:p>
    <w:p>
      <w:pPr>
        <w:spacing w:after="60"/>
      </w:pPr>
      <w:r>
        <w:rPr>
          <w:b w:val="0"/>
          <w:i w:val="0"/>
          <w:smallCaps w:val="0"/>
          <w:strike w:val="0"/>
          <w:sz w:val="16"/>
          <w:u w:val="none"/>
        </w:rPr>
        <w:t xml:space="preserve">Since the beginning of the year, </w:t>
      </w:r>
      <w:r>
        <w:rPr>
          <w:b w:val="0"/>
          <w:i w:val="0"/>
          <w:smallCaps w:val="0"/>
          <w:strike w:val="0"/>
          <w:sz w:val="22"/>
          <w:highlight w:val="cyan"/>
          <w:u w:val="single"/>
        </w:rPr>
        <w:t>more companies</w:t>
      </w:r>
      <w:r>
        <w:rPr>
          <w:b w:val="0"/>
          <w:i w:val="0"/>
          <w:smallCaps w:val="0"/>
          <w:strike w:val="0"/>
          <w:sz w:val="22"/>
          <w:u w:val="single"/>
        </w:rPr>
        <w:t xml:space="preserve"> have </w:t>
      </w:r>
      <w:r>
        <w:rPr>
          <w:b/>
          <w:i w:val="0"/>
          <w:smallCaps w:val="0"/>
          <w:strike w:val="0"/>
          <w:sz w:val="24"/>
          <w:highlight w:val="cyan"/>
          <w:u w:val="single"/>
        </w:rPr>
        <w:t>take</w:t>
      </w:r>
      <w:r>
        <w:rPr>
          <w:b/>
          <w:i w:val="0"/>
          <w:smallCaps w:val="0"/>
          <w:strike w:val="0"/>
          <w:sz w:val="24"/>
          <w:u w:val="single"/>
        </w:rPr>
        <w:t xml:space="preserve">n </w:t>
      </w:r>
      <w:r>
        <w:rPr>
          <w:b/>
          <w:i w:val="0"/>
          <w:smallCaps w:val="0"/>
          <w:strike w:val="0"/>
          <w:sz w:val="24"/>
          <w:highlight w:val="cyan"/>
          <w:u w:val="single"/>
        </w:rPr>
        <w:t>stock</w:t>
      </w:r>
      <w:r>
        <w:rPr>
          <w:b w:val="0"/>
          <w:i w:val="0"/>
          <w:smallCaps w:val="0"/>
          <w:strike w:val="0"/>
          <w:sz w:val="22"/>
          <w:highlight w:val="cyan"/>
          <w:u w:val="single"/>
        </w:rPr>
        <w:t xml:space="preserve"> of</w:t>
      </w:r>
      <w:r>
        <w:rPr>
          <w:b w:val="0"/>
          <w:i w:val="0"/>
          <w:smallCaps w:val="0"/>
          <w:strike w:val="0"/>
          <w:sz w:val="22"/>
          <w:u w:val="single"/>
        </w:rPr>
        <w:t xml:space="preserve"> the possibilities of </w:t>
      </w:r>
      <w:r>
        <w:rPr>
          <w:b/>
          <w:i w:val="0"/>
          <w:smallCaps w:val="0"/>
          <w:strike w:val="0"/>
          <w:sz w:val="24"/>
          <w:highlight w:val="cyan"/>
          <w:u w:val="single"/>
        </w:rPr>
        <w:t>RPA</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nology</w:t>
      </w:r>
      <w:r>
        <w:rPr>
          <w:b w:val="0"/>
          <w:i w:val="0"/>
          <w:smallCaps w:val="0"/>
          <w:strike w:val="0"/>
          <w:sz w:val="16"/>
          <w:u w:val="none"/>
        </w:rPr>
        <w:t>, choosing to invest in the software and its development. UiPath, one of the top two firms that create RPA software, reported it added more than 800 clients in the first quarter alone.</w:t>
      </w:r>
    </w:p>
    <w:p>
      <w:pPr>
        <w:spacing w:after="60"/>
      </w:pPr>
      <w:r>
        <w:rPr>
          <w:b w:val="0"/>
          <w:i w:val="0"/>
          <w:smallCaps w:val="0"/>
          <w:strike w:val="0"/>
          <w:sz w:val="16"/>
          <w:u w:val="none"/>
        </w:rPr>
        <w:t>IBM recently acquired WDG Automation, a Brazilian tech company whose technology will help IBM clients automate their business practices, and Microsoft similarly invested in RPA firm Softomotive in May, Business Insider reports. But automation’s capability does not end at office work, with an entire slew of potential uses for the technology.</w:t>
      </w:r>
    </w:p>
    <w:p>
      <w:pPr>
        <w:spacing w:after="60"/>
      </w:pPr>
      <w:r>
        <w:rPr>
          <w:b w:val="0"/>
          <w:i w:val="0"/>
          <w:smallCaps w:val="0"/>
          <w:strike w:val="0"/>
          <w:sz w:val="22"/>
          <w:highlight w:val="cyan"/>
          <w:u w:val="single"/>
        </w:rPr>
        <w:t>Automation</w:t>
      </w:r>
      <w:r>
        <w:rPr>
          <w:b w:val="0"/>
          <w:i w:val="0"/>
          <w:smallCaps w:val="0"/>
          <w:strike w:val="0"/>
          <w:sz w:val="22"/>
          <w:u w:val="single"/>
        </w:rPr>
        <w:t xml:space="preserve"> Is Becoming</w:t>
      </w:r>
      <w:r>
        <w:rPr>
          <w:b w:val="0"/>
          <w:i w:val="0"/>
          <w:smallCaps w:val="0"/>
          <w:strike w:val="0"/>
          <w:sz w:val="16"/>
          <w:u w:val="none"/>
        </w:rPr>
        <w:t xml:space="preserve"> “</w:t>
      </w:r>
      <w:r>
        <w:rPr>
          <w:b/>
          <w:i w:val="0"/>
          <w:smallCaps w:val="0"/>
          <w:strike w:val="0"/>
          <w:sz w:val="24"/>
          <w:highlight w:val="cyan"/>
          <w:u w:val="single"/>
        </w:rPr>
        <w:t>Mainstream</w:t>
      </w:r>
      <w:r>
        <w:rPr>
          <w:b w:val="0"/>
          <w:i w:val="0"/>
          <w:smallCaps w:val="0"/>
          <w:strike w:val="0"/>
          <w:sz w:val="16"/>
          <w:u w:val="none"/>
        </w:rPr>
        <w:t>”</w:t>
      </w:r>
    </w:p>
    <w:p>
      <w:pPr>
        <w:spacing w:after="60"/>
      </w:pPr>
      <w:r>
        <w:rPr>
          <w:b w:val="0"/>
          <w:i w:val="0"/>
          <w:smallCaps w:val="0"/>
          <w:strike w:val="0"/>
          <w:sz w:val="16"/>
          <w:u w:val="none"/>
        </w:rPr>
        <w:t xml:space="preserve">In addition to RPA software, the prospects for </w:t>
      </w:r>
      <w:r>
        <w:rPr>
          <w:b w:val="0"/>
          <w:i w:val="0"/>
          <w:smallCaps w:val="0"/>
          <w:strike w:val="0"/>
          <w:sz w:val="22"/>
          <w:highlight w:val="cyan"/>
          <w:u w:val="single"/>
        </w:rPr>
        <w:t>automation</w:t>
      </w:r>
      <w:r>
        <w:rPr>
          <w:b w:val="0"/>
          <w:i w:val="0"/>
          <w:smallCaps w:val="0"/>
          <w:strike w:val="0"/>
          <w:sz w:val="16"/>
          <w:u w:val="none"/>
        </w:rPr>
        <w:t xml:space="preserve"> robotics </w:t>
      </w:r>
      <w:r>
        <w:rPr>
          <w:b w:val="0"/>
          <w:i w:val="0"/>
          <w:smallCaps w:val="0"/>
          <w:strike w:val="0"/>
          <w:sz w:val="22"/>
          <w:u w:val="single"/>
        </w:rPr>
        <w:t>have</w:t>
      </w:r>
      <w:r>
        <w:rPr>
          <w:b w:val="0"/>
          <w:i w:val="0"/>
          <w:smallCaps w:val="0"/>
          <w:strike w:val="0"/>
          <w:sz w:val="16"/>
          <w:u w:val="none"/>
        </w:rPr>
        <w:t xml:space="preserve"> also </w:t>
      </w:r>
      <w:r>
        <w:rPr>
          <w:b w:val="0"/>
          <w:i w:val="0"/>
          <w:smallCaps w:val="0"/>
          <w:strike w:val="0"/>
          <w:sz w:val="22"/>
          <w:u w:val="single"/>
        </w:rPr>
        <w:t xml:space="preserve">been </w:t>
      </w:r>
      <w:r>
        <w:rPr>
          <w:b/>
          <w:i w:val="0"/>
          <w:smallCaps w:val="0"/>
          <w:strike w:val="0"/>
          <w:sz w:val="24"/>
          <w:highlight w:val="cyan"/>
          <w:u w:val="single"/>
        </w:rPr>
        <w:t>augmented</w:t>
      </w:r>
      <w:r>
        <w:rPr>
          <w:b w:val="0"/>
          <w:i w:val="0"/>
          <w:smallCaps w:val="0"/>
          <w:strike w:val="0"/>
          <w:sz w:val="22"/>
          <w:u w:val="single"/>
        </w:rPr>
        <w:t xml:space="preserve"> under</w:t>
      </w:r>
      <w:r>
        <w:rPr>
          <w:b w:val="0"/>
          <w:i w:val="0"/>
          <w:smallCaps w:val="0"/>
          <w:strike w:val="0"/>
          <w:sz w:val="16"/>
          <w:u w:val="none"/>
        </w:rPr>
        <w:t xml:space="preserve"> the </w:t>
      </w:r>
      <w:r>
        <w:rPr>
          <w:b w:val="0"/>
          <w:i w:val="0"/>
          <w:smallCaps w:val="0"/>
          <w:strike w:val="0"/>
          <w:sz w:val="22"/>
          <w:u w:val="single"/>
        </w:rPr>
        <w:t>COVID</w:t>
      </w:r>
      <w:r>
        <w:rPr>
          <w:b w:val="0"/>
          <w:i w:val="0"/>
          <w:smallCaps w:val="0"/>
          <w:strike w:val="0"/>
          <w:sz w:val="16"/>
          <w:u w:val="none"/>
        </w:rPr>
        <w:t xml:space="preserve">-19 pandemic. </w:t>
      </w:r>
      <w:r>
        <w:rPr>
          <w:b w:val="0"/>
          <w:i w:val="0"/>
          <w:smallCaps w:val="0"/>
          <w:strike w:val="0"/>
          <w:sz w:val="22"/>
          <w:highlight w:val="cyan"/>
          <w:u w:val="single"/>
        </w:rPr>
        <w:t xml:space="preserve">With companies attempting to </w:t>
      </w:r>
      <w:r>
        <w:rPr>
          <w:b/>
          <w:i w:val="0"/>
          <w:smallCaps w:val="0"/>
          <w:strike w:val="0"/>
          <w:sz w:val="24"/>
          <w:highlight w:val="cyan"/>
          <w:u w:val="single"/>
        </w:rPr>
        <w:t>mitigate</w:t>
      </w:r>
      <w:r>
        <w:rPr>
          <w:b w:val="0"/>
          <w:i w:val="0"/>
          <w:smallCaps w:val="0"/>
          <w:strike w:val="0"/>
          <w:sz w:val="22"/>
          <w:u w:val="single"/>
        </w:rPr>
        <w:t xml:space="preserve"> the</w:t>
      </w:r>
      <w:r>
        <w:rPr>
          <w:b w:val="0"/>
          <w:i w:val="0"/>
          <w:smallCaps w:val="0"/>
          <w:strike w:val="0"/>
          <w:sz w:val="16"/>
          <w:u w:val="none"/>
        </w:rPr>
        <w:t xml:space="preserve"> transmission of the </w:t>
      </w:r>
      <w:r>
        <w:rPr>
          <w:b w:val="0"/>
          <w:i w:val="0"/>
          <w:smallCaps w:val="0"/>
          <w:strike w:val="0"/>
          <w:sz w:val="22"/>
          <w:highlight w:val="cyan"/>
          <w:u w:val="single"/>
        </w:rPr>
        <w:t>virus</w:t>
      </w:r>
      <w:r>
        <w:rPr>
          <w:b w:val="0"/>
          <w:i w:val="0"/>
          <w:smallCaps w:val="0"/>
          <w:strike w:val="0"/>
          <w:sz w:val="22"/>
          <w:u w:val="single"/>
        </w:rPr>
        <w:t xml:space="preserve"> while </w:t>
      </w:r>
      <w:r>
        <w:rPr>
          <w:b w:val="0"/>
          <w:i w:val="0"/>
          <w:smallCaps w:val="0"/>
          <w:strike w:val="0"/>
          <w:sz w:val="22"/>
          <w:highlight w:val="cyan"/>
          <w:u w:val="single"/>
        </w:rPr>
        <w:t>trying to</w:t>
      </w:r>
      <w:r>
        <w:rPr>
          <w:b w:val="0"/>
          <w:i w:val="0"/>
          <w:smallCaps w:val="0"/>
          <w:strike w:val="0"/>
          <w:sz w:val="22"/>
          <w:u w:val="single"/>
        </w:rPr>
        <w:t xml:space="preserve"> </w:t>
      </w:r>
      <w:r>
        <w:rPr>
          <w:b w:val="0"/>
          <w:i w:val="0"/>
          <w:smallCaps w:val="0"/>
          <w:strike w:val="0"/>
          <w:sz w:val="22"/>
          <w:highlight w:val="cyan"/>
          <w:u w:val="single"/>
        </w:rPr>
        <w:t>keep</w:t>
      </w:r>
      <w:r>
        <w:rPr>
          <w:b w:val="0"/>
          <w:i w:val="0"/>
          <w:smallCaps w:val="0"/>
          <w:strike w:val="0"/>
          <w:sz w:val="16"/>
          <w:u w:val="none"/>
        </w:rPr>
        <w:t xml:space="preserve"> the flow of </w:t>
      </w:r>
      <w:r>
        <w:rPr>
          <w:b w:val="0"/>
          <w:i w:val="0"/>
          <w:smallCaps w:val="0"/>
          <w:strike w:val="0"/>
          <w:sz w:val="22"/>
          <w:highlight w:val="cyan"/>
          <w:u w:val="single"/>
        </w:rPr>
        <w:t>production</w:t>
      </w:r>
      <w:r>
        <w:rPr>
          <w:b w:val="0"/>
          <w:i w:val="0"/>
          <w:smallCaps w:val="0"/>
          <w:strike w:val="0"/>
          <w:sz w:val="16"/>
          <w:u w:val="none"/>
        </w:rPr>
        <w:t xml:space="preserve"> running </w:t>
      </w:r>
      <w:r>
        <w:rPr>
          <w:b/>
          <w:i w:val="0"/>
          <w:smallCaps w:val="0"/>
          <w:strike w:val="0"/>
          <w:sz w:val="24"/>
          <w:highlight w:val="cyan"/>
          <w:u w:val="single"/>
        </w:rPr>
        <w:t>smooth</w:t>
      </w:r>
      <w:r>
        <w:rPr>
          <w:b/>
          <w:i w:val="0"/>
          <w:smallCaps w:val="0"/>
          <w:strike w:val="0"/>
          <w:sz w:val="24"/>
          <w:u w:val="single"/>
        </w:rPr>
        <w:t>ly</w:t>
      </w:r>
      <w:r>
        <w:rPr>
          <w:b w:val="0"/>
          <w:i w:val="0"/>
          <w:smallCaps w:val="0"/>
          <w:strike w:val="0"/>
          <w:sz w:val="16"/>
          <w:u w:val="none"/>
        </w:rPr>
        <w:t>, robotics are being reimagined for manufacturers.</w:t>
      </w:r>
    </w:p>
    <w:p>
      <w:pPr>
        <w:spacing w:after="60"/>
      </w:pPr>
      <w:r>
        <w:rPr>
          <w:b w:val="0"/>
          <w:i w:val="0"/>
          <w:smallCaps w:val="0"/>
          <w:strike w:val="0"/>
          <w:sz w:val="16"/>
          <w:u w:val="none"/>
        </w:rPr>
        <w:t>Lux Capitals Venture capitalist Shahin Farshchi indicated Amazon’s purchase of Kiva, now known as Amazon Robotics, eight years ago was a signal, the writing on the wall for more companies to engage in automation and robotics in their own companies.</w:t>
      </w:r>
    </w:p>
    <w:p>
      <w:pPr>
        <w:spacing w:after="60"/>
      </w:pPr>
      <w:r>
        <w:rPr>
          <w:b w:val="0"/>
          <w:i w:val="0"/>
          <w:smallCaps w:val="0"/>
          <w:strike w:val="0"/>
          <w:sz w:val="16"/>
          <w:u w:val="none"/>
        </w:rPr>
        <w:t>Experts surmise automation technology will be used in logistics like warehouse operations or shipping of merchandise in the future. Farshchi theorized the industrial supply chain will see the introduction of automation powered by robots and says the practice will reduce labor costs and speed up operations. He points to Amazon’s purchase of one of his startups, Zoox, a self-driving service, as proof.</w:t>
      </w:r>
    </w:p>
    <w:p>
      <w:pPr>
        <w:spacing w:after="60"/>
      </w:pPr>
      <w:r>
        <w:rPr>
          <w:b w:val="0"/>
          <w:i w:val="0"/>
          <w:smallCaps w:val="0"/>
          <w:strike w:val="0"/>
          <w:sz w:val="16"/>
          <w:u w:val="none"/>
        </w:rPr>
        <w:t>“Just like how we saw cloud and [software as a service] and mobile go from kind of niche to mainstream, automation is going to go from niche to mainstream,” Farshchi told Business Insider. “Rather than it being a possibility, it’s imminent for a lot of them.”</w:t>
      </w:r>
    </w:p>
    <w:p>
      <w:pPr>
        <w:spacing w:after="60"/>
      </w:pPr>
      <w:r>
        <w:rPr>
          <w:b w:val="0"/>
          <w:i w:val="0"/>
          <w:smallCaps w:val="0"/>
          <w:strike w:val="0"/>
          <w:sz w:val="16"/>
          <w:u w:val="none"/>
        </w:rPr>
        <w:t>His words hold credence with so many new players looking to coordinate with automation and automation robotics in the age of COVID-19. Robots were used in China for contactless delivery during the coronavirus pandemic. According to Brink News, Tyson, Pilgrim’s Pride, and Costco are looking into automation solutions regarding meatpacking solutions. GAP and Walmart are also hastening their automation to aid in limiting contact between workers and to increase productivity.</w:t>
      </w:r>
    </w:p>
    <w:p>
      <w:pPr>
        <w:spacing w:after="60"/>
      </w:pPr>
      <w:r>
        <w:rPr>
          <w:b w:val="0"/>
          <w:i w:val="0"/>
          <w:smallCaps w:val="0"/>
          <w:strike w:val="0"/>
          <w:sz w:val="16"/>
          <w:u w:val="none"/>
        </w:rPr>
        <w:t>But that’s just the beginning, apparently. Automation is no longer a possible investment, it is now seen as a necessity. Venture capitalist Farshchi hypothesized companies will be looking for solutions that they can integrate easily into their current system.</w:t>
      </w:r>
    </w:p>
    <w:p>
      <w:pPr>
        <w:spacing w:after="60"/>
      </w:pPr>
      <w:r>
        <w:rPr>
          <w:b w:val="0"/>
          <w:i w:val="0"/>
          <w:smallCaps w:val="0"/>
          <w:strike w:val="0"/>
          <w:sz w:val="16"/>
          <w:u w:val="none"/>
        </w:rPr>
        <w:t>“I think the technology itself and the way it’s adapted and integrated is something that represents the larger opportunity for the next 10 years.” The investments, so far, are only the advent, Farshchi suggests. “These are representative of the broader automation movement and it has become an inevitability.”</w:t>
      </w:r>
    </w:p>
    <w:p>
      <w:pPr>
        <w:spacing w:after="60"/>
      </w:pPr>
      <w:r>
        <w:rPr>
          <w:b w:val="0"/>
          <w:i w:val="0"/>
          <w:smallCaps w:val="0"/>
          <w:strike w:val="0"/>
          <w:sz w:val="16"/>
          <w:u w:val="none"/>
        </w:rPr>
        <w:t>The Future Impact of COVID-19 and Automation</w:t>
      </w:r>
    </w:p>
    <w:p>
      <w:pPr>
        <w:spacing w:after="60"/>
      </w:pPr>
      <w:r>
        <w:rPr>
          <w:b w:val="0"/>
          <w:i w:val="0"/>
          <w:smallCaps w:val="0"/>
          <w:strike w:val="0"/>
          <w:sz w:val="16"/>
          <w:u w:val="none"/>
        </w:rPr>
        <w:t xml:space="preserve">Forrester predicts the onslaught of </w:t>
      </w:r>
      <w:r>
        <w:rPr>
          <w:b w:val="0"/>
          <w:i w:val="0"/>
          <w:smallCaps w:val="0"/>
          <w:strike w:val="0"/>
          <w:sz w:val="22"/>
          <w:highlight w:val="cyan"/>
          <w:u w:val="single"/>
        </w:rPr>
        <w:t>COVID</w:t>
      </w:r>
      <w:r>
        <w:rPr>
          <w:b w:val="0"/>
          <w:i w:val="0"/>
          <w:smallCaps w:val="0"/>
          <w:strike w:val="0"/>
          <w:sz w:val="16"/>
          <w:u w:val="none"/>
        </w:rPr>
        <w:t xml:space="preserve">-19 </w:t>
      </w:r>
      <w:r>
        <w:rPr>
          <w:b w:val="0"/>
          <w:i w:val="0"/>
          <w:smallCaps w:val="0"/>
          <w:strike w:val="0"/>
          <w:sz w:val="22"/>
          <w:u w:val="single"/>
        </w:rPr>
        <w:t xml:space="preserve">will </w:t>
      </w:r>
      <w:r>
        <w:rPr>
          <w:b/>
          <w:i w:val="0"/>
          <w:smallCaps w:val="0"/>
          <w:strike w:val="0"/>
          <w:sz w:val="24"/>
          <w:highlight w:val="cyan"/>
          <w:u w:val="single"/>
        </w:rPr>
        <w:t>advance</w:t>
      </w:r>
      <w:r>
        <w:rPr>
          <w:b w:val="0"/>
          <w:i w:val="0"/>
          <w:smallCaps w:val="0"/>
          <w:strike w:val="0"/>
          <w:sz w:val="22"/>
          <w:u w:val="single"/>
        </w:rPr>
        <w:t xml:space="preserve"> the use of </w:t>
      </w:r>
      <w:r>
        <w:rPr>
          <w:b/>
          <w:i w:val="0"/>
          <w:smallCaps w:val="0"/>
          <w:strike w:val="0"/>
          <w:sz w:val="24"/>
          <w:highlight w:val="cyan"/>
          <w:u w:val="single"/>
        </w:rPr>
        <w:t>automation</w:t>
      </w:r>
      <w:r>
        <w:rPr>
          <w:b w:val="0"/>
          <w:i w:val="0"/>
          <w:smallCaps w:val="0"/>
          <w:strike w:val="0"/>
          <w:sz w:val="16"/>
          <w:u w:val="none"/>
        </w:rPr>
        <w:t xml:space="preserve">. </w:t>
      </w:r>
      <w:r>
        <w:rPr>
          <w:b/>
          <w:i w:val="0"/>
          <w:smallCaps w:val="0"/>
          <w:strike w:val="0"/>
          <w:sz w:val="24"/>
          <w:u w:val="single"/>
        </w:rPr>
        <w:t xml:space="preserve">Economic </w:t>
      </w:r>
      <w:r>
        <w:rPr>
          <w:b/>
          <w:i w:val="0"/>
          <w:smallCaps w:val="0"/>
          <w:strike w:val="0"/>
          <w:sz w:val="24"/>
          <w:highlight w:val="cyan"/>
          <w:u w:val="single"/>
        </w:rPr>
        <w:t>downturns</w:t>
      </w:r>
      <w:r>
        <w:rPr>
          <w:b w:val="0"/>
          <w:i w:val="0"/>
          <w:smallCaps w:val="0"/>
          <w:strike w:val="0"/>
          <w:sz w:val="22"/>
          <w:highlight w:val="cyan"/>
          <w:u w:val="single"/>
        </w:rPr>
        <w:t xml:space="preserve"> boost incentive for </w:t>
      </w:r>
      <w:r>
        <w:rPr>
          <w:b/>
          <w:i w:val="0"/>
          <w:smallCaps w:val="0"/>
          <w:strike w:val="0"/>
          <w:sz w:val="24"/>
          <w:highlight w:val="cyan"/>
          <w:u w:val="single"/>
        </w:rPr>
        <w:t>innovation</w:t>
      </w:r>
      <w:r>
        <w:rPr>
          <w:b w:val="0"/>
          <w:i w:val="0"/>
          <w:smallCaps w:val="0"/>
          <w:strike w:val="0"/>
          <w:sz w:val="16"/>
          <w:u w:val="none"/>
        </w:rPr>
        <w:t xml:space="preserve">, ultimately </w:t>
      </w:r>
      <w:r>
        <w:rPr>
          <w:b w:val="0"/>
          <w:i w:val="0"/>
          <w:smallCaps w:val="0"/>
          <w:strike w:val="0"/>
          <w:sz w:val="22"/>
          <w:highlight w:val="cyan"/>
          <w:u w:val="single"/>
        </w:rPr>
        <w:t>leading to</w:t>
      </w:r>
      <w:r>
        <w:rPr>
          <w:b w:val="0"/>
          <w:i w:val="0"/>
          <w:smallCaps w:val="0"/>
          <w:strike w:val="0"/>
          <w:sz w:val="22"/>
          <w:u w:val="single"/>
        </w:rPr>
        <w:t xml:space="preserve"> a </w:t>
      </w:r>
      <w:r>
        <w:rPr>
          <w:b w:val="0"/>
          <w:i w:val="0"/>
          <w:smallCaps w:val="0"/>
          <w:strike w:val="0"/>
          <w:sz w:val="22"/>
          <w:highlight w:val="cyan"/>
          <w:u w:val="single"/>
        </w:rPr>
        <w:t xml:space="preserve">rise in </w:t>
      </w:r>
      <w:r>
        <w:rPr>
          <w:b/>
          <w:i w:val="0"/>
          <w:smallCaps w:val="0"/>
          <w:strike w:val="0"/>
          <w:sz w:val="24"/>
          <w:highlight w:val="cyan"/>
          <w:u w:val="single"/>
        </w:rPr>
        <w:t>automation</w:t>
      </w:r>
      <w:r>
        <w:rPr>
          <w:b w:val="0"/>
          <w:i w:val="0"/>
          <w:smallCaps w:val="0"/>
          <w:strike w:val="0"/>
          <w:sz w:val="16"/>
          <w:u w:val="none"/>
        </w:rPr>
        <w:t xml:space="preserve">, Brink News reports. With automation, </w:t>
      </w:r>
      <w:r>
        <w:rPr>
          <w:b w:val="0"/>
          <w:i w:val="0"/>
          <w:smallCaps w:val="0"/>
          <w:strike w:val="0"/>
          <w:sz w:val="22"/>
          <w:highlight w:val="cyan"/>
          <w:u w:val="single"/>
        </w:rPr>
        <w:t xml:space="preserve">manufacturing will have </w:t>
      </w:r>
      <w:r>
        <w:rPr>
          <w:b/>
          <w:i w:val="0"/>
          <w:smallCaps w:val="0"/>
          <w:strike w:val="0"/>
          <w:sz w:val="24"/>
          <w:highlight w:val="cyan"/>
          <w:u w:val="single"/>
        </w:rPr>
        <w:t>fewer disruptions</w:t>
      </w:r>
      <w:r>
        <w:rPr>
          <w:b w:val="0"/>
          <w:i w:val="0"/>
          <w:smallCaps w:val="0"/>
          <w:strike w:val="0"/>
          <w:sz w:val="22"/>
          <w:highlight w:val="cyan"/>
          <w:u w:val="single"/>
        </w:rPr>
        <w:t xml:space="preserve"> and </w:t>
      </w:r>
      <w:r>
        <w:rPr>
          <w:b/>
          <w:i w:val="0"/>
          <w:smallCaps w:val="0"/>
          <w:strike w:val="0"/>
          <w:sz w:val="24"/>
          <w:highlight w:val="cyan"/>
          <w:u w:val="single"/>
        </w:rPr>
        <w:t>lower</w:t>
      </w:r>
      <w:r>
        <w:rPr>
          <w:b/>
          <w:i w:val="0"/>
          <w:smallCaps w:val="0"/>
          <w:strike w:val="0"/>
          <w:sz w:val="24"/>
          <w:u w:val="single"/>
        </w:rPr>
        <w:t xml:space="preserve"> job </w:t>
      </w:r>
      <w:r>
        <w:rPr>
          <w:b/>
          <w:i w:val="0"/>
          <w:smallCaps w:val="0"/>
          <w:strike w:val="0"/>
          <w:sz w:val="24"/>
          <w:highlight w:val="cyan"/>
          <w:u w:val="single"/>
        </w:rPr>
        <w:t>turnovers</w:t>
      </w:r>
      <w:r>
        <w:rPr>
          <w:b w:val="0"/>
          <w:i w:val="0"/>
          <w:smallCaps w:val="0"/>
          <w:strike w:val="0"/>
          <w:sz w:val="16"/>
          <w:u w:val="none"/>
        </w:rPr>
        <w:t>.</w:t>
      </w:r>
    </w:p>
    <w:p>
      <w:pPr>
        <w:spacing w:after="60"/>
      </w:pPr>
      <w:r>
        <w:rPr>
          <w:b w:val="0"/>
          <w:i w:val="0"/>
          <w:smallCaps w:val="0"/>
          <w:strike w:val="0"/>
          <w:sz w:val="16"/>
          <w:u w:val="none"/>
        </w:rPr>
        <w:t xml:space="preserve">According to one expert, </w:t>
      </w:r>
      <w:r>
        <w:rPr>
          <w:b w:val="0"/>
          <w:i w:val="0"/>
          <w:smallCaps w:val="0"/>
          <w:strike w:val="0"/>
          <w:sz w:val="22"/>
          <w:u w:val="single"/>
        </w:rPr>
        <w:t xml:space="preserve">the </w:t>
      </w:r>
      <w:r>
        <w:rPr>
          <w:b w:val="0"/>
          <w:i w:val="0"/>
          <w:smallCaps w:val="0"/>
          <w:strike w:val="0"/>
          <w:sz w:val="22"/>
          <w:highlight w:val="cyan"/>
          <w:u w:val="single"/>
        </w:rPr>
        <w:t xml:space="preserve">more </w:t>
      </w:r>
      <w:r>
        <w:rPr>
          <w:b/>
          <w:i w:val="0"/>
          <w:smallCaps w:val="0"/>
          <w:strike w:val="0"/>
          <w:sz w:val="24"/>
          <w:highlight w:val="cyan"/>
          <w:u w:val="single"/>
        </w:rPr>
        <w:t>essential</w:t>
      </w:r>
      <w:r>
        <w:rPr>
          <w:b w:val="0"/>
          <w:i w:val="0"/>
          <w:smallCaps w:val="0"/>
          <w:strike w:val="0"/>
          <w:sz w:val="22"/>
          <w:u w:val="single"/>
        </w:rPr>
        <w:t xml:space="preserve"> a </w:t>
      </w:r>
      <w:r>
        <w:rPr>
          <w:b w:val="0"/>
          <w:i w:val="0"/>
          <w:smallCaps w:val="0"/>
          <w:strike w:val="0"/>
          <w:sz w:val="22"/>
          <w:highlight w:val="cyan"/>
          <w:u w:val="single"/>
        </w:rPr>
        <w:t>service</w:t>
      </w:r>
      <w:r>
        <w:rPr>
          <w:b w:val="0"/>
          <w:i w:val="0"/>
          <w:smallCaps w:val="0"/>
          <w:strike w:val="0"/>
          <w:sz w:val="22"/>
          <w:u w:val="single"/>
        </w:rPr>
        <w:t xml:space="preserve"> is </w:t>
      </w:r>
      <w:r>
        <w:rPr>
          <w:b w:val="0"/>
          <w:i w:val="0"/>
          <w:smallCaps w:val="0"/>
          <w:strike w:val="0"/>
          <w:sz w:val="22"/>
          <w:highlight w:val="cyan"/>
          <w:u w:val="single"/>
        </w:rPr>
        <w:t>deemed</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more</w:t>
      </w:r>
      <w:r>
        <w:rPr>
          <w:b w:val="0"/>
          <w:i w:val="0"/>
          <w:smallCaps w:val="0"/>
          <w:strike w:val="0"/>
          <w:sz w:val="22"/>
          <w:u w:val="single"/>
        </w:rPr>
        <w:t xml:space="preserve"> a </w:t>
      </w:r>
      <w:r>
        <w:rPr>
          <w:b w:val="0"/>
          <w:i w:val="0"/>
          <w:smallCaps w:val="0"/>
          <w:strike w:val="0"/>
          <w:sz w:val="22"/>
          <w:highlight w:val="cyan"/>
          <w:u w:val="single"/>
        </w:rPr>
        <w:t xml:space="preserve">turn to </w:t>
      </w:r>
      <w:r>
        <w:rPr>
          <w:b/>
          <w:i w:val="0"/>
          <w:smallCaps w:val="0"/>
          <w:strike w:val="0"/>
          <w:sz w:val="24"/>
          <w:highlight w:val="cyan"/>
          <w:u w:val="single"/>
        </w:rPr>
        <w:t>automation</w:t>
      </w:r>
      <w:r>
        <w:rPr>
          <w:b w:val="0"/>
          <w:i w:val="0"/>
          <w:smallCaps w:val="0"/>
          <w:strike w:val="0"/>
          <w:sz w:val="22"/>
          <w:u w:val="single"/>
        </w:rPr>
        <w:t xml:space="preserve"> will be </w:t>
      </w:r>
      <w:r>
        <w:rPr>
          <w:b w:val="0"/>
          <w:i w:val="0"/>
          <w:smallCaps w:val="0"/>
          <w:strike w:val="0"/>
          <w:sz w:val="22"/>
          <w:highlight w:val="cyan"/>
          <w:u w:val="single"/>
        </w:rPr>
        <w:t>justified</w:t>
      </w:r>
      <w:r>
        <w:rPr>
          <w:b w:val="0"/>
          <w:i w:val="0"/>
          <w:smallCaps w:val="0"/>
          <w:strike w:val="0"/>
          <w:sz w:val="22"/>
          <w:u w:val="single"/>
        </w:rPr>
        <w:t xml:space="preserve"> within the </w:t>
      </w:r>
      <w:r>
        <w:rPr>
          <w:b/>
          <w:i w:val="0"/>
          <w:smallCaps w:val="0"/>
          <w:strike w:val="0"/>
          <w:sz w:val="24"/>
          <w:u w:val="single"/>
        </w:rPr>
        <w:t>field</w:t>
      </w:r>
      <w:r>
        <w:rPr>
          <w:b w:val="0"/>
          <w:i w:val="0"/>
          <w:smallCaps w:val="0"/>
          <w:strike w:val="0"/>
          <w:sz w:val="16"/>
          <w:u w:val="none"/>
        </w:rPr>
        <w:t>. Automation will likely first hit industries that had operational disruptions during the COVID pandemic, Brink News speculates.</w:t>
      </w:r>
    </w:p>
    <w:p>
      <w:pPr>
        <w:spacing w:after="60"/>
      </w:pPr>
      <w:r>
        <w:rPr>
          <w:b w:val="0"/>
          <w:i w:val="0"/>
          <w:smallCaps w:val="0"/>
          <w:strike w:val="0"/>
          <w:sz w:val="16"/>
          <w:u w:val="none"/>
        </w:rPr>
        <w:t xml:space="preserve">Experts also postulate </w:t>
      </w:r>
      <w:r>
        <w:rPr>
          <w:b w:val="0"/>
          <w:i w:val="0"/>
          <w:smallCaps w:val="0"/>
          <w:strike w:val="0"/>
          <w:sz w:val="22"/>
          <w:highlight w:val="cyan"/>
          <w:u w:val="single"/>
        </w:rPr>
        <w:t>it</w:t>
      </w:r>
      <w:r>
        <w:rPr>
          <w:b w:val="0"/>
          <w:i w:val="0"/>
          <w:smallCaps w:val="0"/>
          <w:strike w:val="0"/>
          <w:sz w:val="22"/>
          <w:u w:val="single"/>
        </w:rPr>
        <w:t xml:space="preserve"> will </w:t>
      </w:r>
      <w:r>
        <w:rPr>
          <w:b w:val="0"/>
          <w:i w:val="0"/>
          <w:smallCaps w:val="0"/>
          <w:strike w:val="0"/>
          <w:sz w:val="22"/>
          <w:highlight w:val="cyan"/>
          <w:u w:val="single"/>
        </w:rPr>
        <w:t>make</w:t>
      </w:r>
      <w:r>
        <w:rPr>
          <w:b w:val="0"/>
          <w:i w:val="0"/>
          <w:smallCaps w:val="0"/>
          <w:strike w:val="0"/>
          <w:sz w:val="22"/>
          <w:u w:val="single"/>
        </w:rPr>
        <w:t xml:space="preserve"> an </w:t>
      </w:r>
      <w:r>
        <w:rPr>
          <w:b w:val="0"/>
          <w:i w:val="0"/>
          <w:smallCaps w:val="0"/>
          <w:strike w:val="0"/>
          <w:sz w:val="22"/>
          <w:highlight w:val="cyan"/>
          <w:u w:val="single"/>
        </w:rPr>
        <w:t xml:space="preserve">economic rebound more </w:t>
      </w:r>
      <w:r>
        <w:rPr>
          <w:b/>
          <w:i w:val="0"/>
          <w:smallCaps w:val="0"/>
          <w:strike w:val="0"/>
          <w:sz w:val="24"/>
          <w:highlight w:val="cyan"/>
          <w:u w:val="single"/>
        </w:rPr>
        <w:t>competitive</w:t>
      </w:r>
      <w:r>
        <w:rPr>
          <w:b w:val="0"/>
          <w:i w:val="0"/>
          <w:smallCaps w:val="0"/>
          <w:strike w:val="0"/>
          <w:sz w:val="22"/>
          <w:u w:val="single"/>
        </w:rPr>
        <w:t xml:space="preserve"> and</w:t>
      </w:r>
      <w:r>
        <w:rPr>
          <w:b w:val="0"/>
          <w:i w:val="0"/>
          <w:smallCaps w:val="0"/>
          <w:strike w:val="0"/>
          <w:sz w:val="16"/>
          <w:u w:val="none"/>
        </w:rPr>
        <w:t xml:space="preserve"> will </w:t>
      </w:r>
      <w:r>
        <w:rPr>
          <w:b w:val="0"/>
          <w:i w:val="0"/>
          <w:smallCaps w:val="0"/>
          <w:strike w:val="0"/>
          <w:sz w:val="22"/>
          <w:u w:val="single"/>
        </w:rPr>
        <w:t xml:space="preserve">play a </w:t>
      </w:r>
      <w:r>
        <w:rPr>
          <w:b/>
          <w:i w:val="0"/>
          <w:smallCaps w:val="0"/>
          <w:strike w:val="0"/>
          <w:sz w:val="24"/>
          <w:u w:val="single"/>
        </w:rPr>
        <w:t>pivotal role</w:t>
      </w:r>
      <w:r>
        <w:rPr>
          <w:b w:val="0"/>
          <w:i w:val="0"/>
          <w:smallCaps w:val="0"/>
          <w:strike w:val="0"/>
          <w:sz w:val="22"/>
          <w:u w:val="single"/>
        </w:rPr>
        <w:t xml:space="preserve"> in the economy going forward</w:t>
      </w:r>
      <w:r>
        <w:rPr>
          <w:b w:val="0"/>
          <w:i w:val="0"/>
          <w:smallCaps w:val="0"/>
          <w:strike w:val="0"/>
          <w:sz w:val="16"/>
          <w:u w:val="none"/>
        </w:rPr>
        <w:t xml:space="preserve">. “I haven’t talked to anyone who’s not doing </w:t>
      </w:r>
      <w:r>
        <w:rPr>
          <w:b w:val="0"/>
          <w:i w:val="0"/>
          <w:smallCaps w:val="0"/>
          <w:strike w:val="0"/>
          <w:sz w:val="22"/>
          <w:highlight w:val="cyan"/>
          <w:u w:val="single"/>
        </w:rPr>
        <w:t>automation</w:t>
      </w:r>
      <w:r>
        <w:rPr>
          <w:b w:val="0"/>
          <w:i w:val="0"/>
          <w:smallCaps w:val="0"/>
          <w:strike w:val="0"/>
          <w:sz w:val="22"/>
          <w:u w:val="single"/>
        </w:rPr>
        <w:t xml:space="preserve"> as a </w:t>
      </w:r>
      <w:r>
        <w:rPr>
          <w:b w:val="0"/>
          <w:i w:val="0"/>
          <w:smallCaps w:val="0"/>
          <w:strike w:val="0"/>
          <w:sz w:val="22"/>
          <w:highlight w:val="cyan"/>
          <w:u w:val="single"/>
        </w:rPr>
        <w:t>way to become more</w:t>
      </w:r>
      <w:r>
        <w:rPr>
          <w:b w:val="0"/>
          <w:i w:val="0"/>
          <w:smallCaps w:val="0"/>
          <w:strike w:val="0"/>
          <w:sz w:val="22"/>
          <w:u w:val="single"/>
        </w:rPr>
        <w:t xml:space="preserve"> </w:t>
      </w:r>
      <w:r>
        <w:rPr>
          <w:b/>
          <w:i w:val="0"/>
          <w:smallCaps w:val="0"/>
          <w:strike w:val="0"/>
          <w:sz w:val="24"/>
          <w:u w:val="single"/>
        </w:rPr>
        <w:t>competitive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more </w:t>
      </w:r>
      <w:r>
        <w:rPr>
          <w:b/>
          <w:i w:val="0"/>
          <w:smallCaps w:val="0"/>
          <w:strike w:val="0"/>
          <w:sz w:val="24"/>
          <w:highlight w:val="cyan"/>
          <w:u w:val="single"/>
        </w:rPr>
        <w:t>resilient</w:t>
      </w:r>
      <w:r>
        <w:rPr>
          <w:b w:val="0"/>
          <w:i w:val="0"/>
          <w:smallCaps w:val="0"/>
          <w:strike w:val="0"/>
          <w:sz w:val="16"/>
          <w:u w:val="none"/>
        </w:rPr>
        <w:t>,” IDC analyst Maureen Fleming told WIRED.</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